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56075" w14:textId="77777777" w:rsidR="006524CF" w:rsidRPr="000D6C3C" w:rsidRDefault="006524CF" w:rsidP="006524CF">
      <w:pPr>
        <w:keepNext/>
        <w:shd w:val="clear" w:color="auto" w:fill="E6E6E6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lang w:eastAsia="sk-SK"/>
        </w:rPr>
      </w:pPr>
      <w:r w:rsidRPr="000D6C3C">
        <w:rPr>
          <w:rFonts w:ascii="Times New Roman" w:eastAsia="Times New Roman" w:hAnsi="Times New Roman" w:cs="Times New Roman"/>
          <w:b/>
          <w:bCs/>
          <w:i/>
          <w:sz w:val="28"/>
          <w:lang w:eastAsia="sk-SK"/>
        </w:rPr>
        <w:t xml:space="preserve">Dohoda o pracovnej činnosti </w:t>
      </w:r>
    </w:p>
    <w:p w14:paraId="4442396D" w14:textId="77777777" w:rsidR="006524CF" w:rsidRPr="000D6C3C" w:rsidRDefault="006524CF" w:rsidP="006524C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lang w:eastAsia="sk-SK"/>
        </w:rPr>
      </w:pPr>
      <w:r w:rsidRPr="000D6C3C">
        <w:rPr>
          <w:rFonts w:ascii="Times New Roman" w:eastAsia="Times New Roman" w:hAnsi="Times New Roman" w:cs="Times New Roman"/>
          <w:i/>
          <w:lang w:eastAsia="sk-SK"/>
        </w:rPr>
        <w:t>uzatvorená podľa § 228a zákona č. 311/2001 Z. z. Zákonník práce v znení neskorších predpisov</w:t>
      </w:r>
    </w:p>
    <w:p w14:paraId="3BA1EB08" w14:textId="77777777" w:rsidR="006524CF" w:rsidRPr="000D6C3C" w:rsidRDefault="006524CF" w:rsidP="006524C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lang w:eastAsia="sk-SK"/>
        </w:rPr>
      </w:pPr>
      <w:r w:rsidRPr="000D6C3C">
        <w:rPr>
          <w:rFonts w:ascii="Times New Roman" w:eastAsia="Times New Roman" w:hAnsi="Times New Roman" w:cs="Times New Roman"/>
          <w:i/>
          <w:lang w:eastAsia="sk-SK"/>
        </w:rPr>
        <w:t>medzi týmito zmluvnými stranami</w:t>
      </w:r>
    </w:p>
    <w:tbl>
      <w:tblPr>
        <w:tblW w:w="9286" w:type="dxa"/>
        <w:tblInd w:w="-3" w:type="dxa"/>
        <w:tblBorders>
          <w:top w:val="single" w:sz="6" w:space="0" w:color="000001"/>
          <w:left w:val="single" w:sz="6" w:space="0" w:color="000001"/>
          <w:bottom w:val="single" w:sz="6" w:space="0" w:color="000001"/>
          <w:insideH w:val="single" w:sz="6" w:space="0" w:color="000001"/>
        </w:tblBorders>
        <w:tblCellMar>
          <w:top w:w="57" w:type="dxa"/>
          <w:left w:w="49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2766"/>
        <w:gridCol w:w="6520"/>
      </w:tblGrid>
      <w:tr w:rsidR="006524CF" w:rsidRPr="00BB19FC" w14:paraId="2559C3A2" w14:textId="77777777" w:rsidTr="00DB0C99">
        <w:tc>
          <w:tcPr>
            <w:tcW w:w="27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E6E6E6"/>
            <w:tcMar>
              <w:left w:w="49" w:type="dxa"/>
            </w:tcMar>
          </w:tcPr>
          <w:p w14:paraId="4DC262FA" w14:textId="77777777" w:rsidR="006524CF" w:rsidRPr="00BB19FC" w:rsidRDefault="006524CF" w:rsidP="00DB0C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BB19FC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Zamestnávateľ:</w:t>
            </w:r>
          </w:p>
        </w:tc>
        <w:tc>
          <w:tcPr>
            <w:tcW w:w="65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49" w:type="dxa"/>
              <w:right w:w="57" w:type="dxa"/>
            </w:tcMar>
          </w:tcPr>
          <w:p w14:paraId="355BFF31" w14:textId="77777777" w:rsidR="006524CF" w:rsidRPr="00BB19FC" w:rsidRDefault="006524CF" w:rsidP="00DB0C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t>Stredoslovenský futbalový zväz</w:t>
            </w:r>
          </w:p>
        </w:tc>
      </w:tr>
      <w:tr w:rsidR="006524CF" w:rsidRPr="00BB19FC" w14:paraId="458F64ED" w14:textId="77777777" w:rsidTr="00DB0C99">
        <w:tc>
          <w:tcPr>
            <w:tcW w:w="2766" w:type="dxa"/>
            <w:tcBorders>
              <w:left w:val="single" w:sz="6" w:space="0" w:color="000001"/>
              <w:bottom w:val="single" w:sz="6" w:space="0" w:color="000001"/>
            </w:tcBorders>
            <w:shd w:val="clear" w:color="auto" w:fill="E6E6E6"/>
            <w:tcMar>
              <w:top w:w="0" w:type="dxa"/>
              <w:left w:w="49" w:type="dxa"/>
            </w:tcMar>
          </w:tcPr>
          <w:p w14:paraId="7FB2E69A" w14:textId="77777777" w:rsidR="006524CF" w:rsidRPr="00BB19FC" w:rsidRDefault="006524CF" w:rsidP="00DB0C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BB19FC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Sídlo</w:t>
            </w:r>
          </w:p>
        </w:tc>
        <w:tc>
          <w:tcPr>
            <w:tcW w:w="6519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49" w:type="dxa"/>
              <w:right w:w="57" w:type="dxa"/>
            </w:tcMar>
          </w:tcPr>
          <w:p w14:paraId="0D45B076" w14:textId="77777777" w:rsidR="006524CF" w:rsidRPr="00BB19FC" w:rsidRDefault="006524CF" w:rsidP="00DB0C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t>Partizánska cesta 93, 974 01  Banská Bystrica</w:t>
            </w:r>
          </w:p>
        </w:tc>
      </w:tr>
      <w:tr w:rsidR="006524CF" w:rsidRPr="00BB19FC" w14:paraId="5AC4499B" w14:textId="77777777" w:rsidTr="00DB0C99">
        <w:tc>
          <w:tcPr>
            <w:tcW w:w="2766" w:type="dxa"/>
            <w:tcBorders>
              <w:left w:val="single" w:sz="6" w:space="0" w:color="000001"/>
              <w:bottom w:val="single" w:sz="6" w:space="0" w:color="000001"/>
            </w:tcBorders>
            <w:shd w:val="clear" w:color="auto" w:fill="E6E6E6"/>
            <w:tcMar>
              <w:top w:w="0" w:type="dxa"/>
              <w:left w:w="49" w:type="dxa"/>
            </w:tcMar>
          </w:tcPr>
          <w:p w14:paraId="291FAB92" w14:textId="77777777" w:rsidR="006524CF" w:rsidRPr="00BB19FC" w:rsidRDefault="006524CF" w:rsidP="00DB0C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BB19FC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IČO</w:t>
            </w:r>
          </w:p>
        </w:tc>
        <w:tc>
          <w:tcPr>
            <w:tcW w:w="6519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49" w:type="dxa"/>
              <w:right w:w="57" w:type="dxa"/>
            </w:tcMar>
          </w:tcPr>
          <w:p w14:paraId="3F05C0DA" w14:textId="77777777" w:rsidR="006524CF" w:rsidRPr="00BB19FC" w:rsidRDefault="006524CF" w:rsidP="00DB0C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t>14224755</w:t>
            </w:r>
          </w:p>
        </w:tc>
      </w:tr>
      <w:tr w:rsidR="006524CF" w:rsidRPr="00BB19FC" w14:paraId="0D8BB926" w14:textId="77777777" w:rsidTr="00DB0C99">
        <w:tc>
          <w:tcPr>
            <w:tcW w:w="2766" w:type="dxa"/>
            <w:tcBorders>
              <w:left w:val="single" w:sz="6" w:space="0" w:color="000001"/>
              <w:bottom w:val="single" w:sz="6" w:space="0" w:color="000001"/>
            </w:tcBorders>
            <w:shd w:val="clear" w:color="auto" w:fill="E6E6E6"/>
            <w:tcMar>
              <w:top w:w="0" w:type="dxa"/>
              <w:left w:w="49" w:type="dxa"/>
            </w:tcMar>
          </w:tcPr>
          <w:p w14:paraId="3748940E" w14:textId="77777777" w:rsidR="006524CF" w:rsidRPr="00BB19FC" w:rsidRDefault="006524CF" w:rsidP="00DB0C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BB19FC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Registrácia</w:t>
            </w:r>
          </w:p>
        </w:tc>
        <w:tc>
          <w:tcPr>
            <w:tcW w:w="6519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49" w:type="dxa"/>
              <w:right w:w="57" w:type="dxa"/>
            </w:tcMar>
          </w:tcPr>
          <w:p w14:paraId="7664A145" w14:textId="1EABA57E" w:rsidR="006524CF" w:rsidRPr="00BB19FC" w:rsidRDefault="006524CF" w:rsidP="00DB0C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BB19FC">
              <w:rPr>
                <w:rFonts w:ascii="Times New Roman" w:eastAsia="Times New Roman" w:hAnsi="Times New Roman" w:cs="Times New Roman"/>
                <w:lang w:eastAsia="sk-SK"/>
              </w:rPr>
              <w:t>Ministerstvo vnútra SR, č.: VVS/</w:t>
            </w:r>
            <w:r w:rsidR="00FA0A01">
              <w:rPr>
                <w:rFonts w:ascii="Times New Roman" w:eastAsia="Times New Roman" w:hAnsi="Times New Roman" w:cs="Times New Roman"/>
                <w:lang w:eastAsia="sk-SK"/>
              </w:rPr>
              <w:t>/1-909/90-8</w:t>
            </w:r>
            <w:r w:rsidR="0024200B">
              <w:rPr>
                <w:rFonts w:ascii="Times New Roman" w:eastAsia="Times New Roman" w:hAnsi="Times New Roman" w:cs="Times New Roman"/>
                <w:lang w:eastAsia="sk-SK"/>
              </w:rPr>
              <w:t>4</w:t>
            </w:r>
          </w:p>
        </w:tc>
      </w:tr>
      <w:tr w:rsidR="006524CF" w:rsidRPr="00BB19FC" w14:paraId="4CFA4970" w14:textId="77777777" w:rsidTr="00DB0C99">
        <w:tc>
          <w:tcPr>
            <w:tcW w:w="2766" w:type="dxa"/>
            <w:tcBorders>
              <w:left w:val="single" w:sz="6" w:space="0" w:color="000001"/>
              <w:bottom w:val="single" w:sz="6" w:space="0" w:color="000001"/>
            </w:tcBorders>
            <w:shd w:val="clear" w:color="auto" w:fill="E6E6E6"/>
            <w:tcMar>
              <w:top w:w="0" w:type="dxa"/>
              <w:left w:w="49" w:type="dxa"/>
            </w:tcMar>
          </w:tcPr>
          <w:p w14:paraId="444A9BA1" w14:textId="77777777" w:rsidR="006524CF" w:rsidRPr="00BB19FC" w:rsidRDefault="006524CF" w:rsidP="00DB0C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BB19FC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Zastúpený</w:t>
            </w:r>
          </w:p>
        </w:tc>
        <w:tc>
          <w:tcPr>
            <w:tcW w:w="6519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49" w:type="dxa"/>
              <w:right w:w="57" w:type="dxa"/>
            </w:tcMar>
          </w:tcPr>
          <w:p w14:paraId="7D414B7F" w14:textId="724ABE37" w:rsidR="00730234" w:rsidRPr="00BB19FC" w:rsidRDefault="007D106B" w:rsidP="00DB0C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t xml:space="preserve">Ing. Igor Krško, MBA, LLM – predseda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sk-SK"/>
              </w:rPr>
              <w:t>SsFZ</w:t>
            </w:r>
            <w:proofErr w:type="spellEnd"/>
          </w:p>
        </w:tc>
      </w:tr>
    </w:tbl>
    <w:p w14:paraId="38E022BB" w14:textId="77777777" w:rsidR="006524CF" w:rsidRPr="00BB19FC" w:rsidRDefault="006524CF" w:rsidP="006524CF">
      <w:pPr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  <w:r w:rsidRPr="00BB19FC">
        <w:rPr>
          <w:rFonts w:ascii="Times New Roman" w:eastAsia="Times New Roman" w:hAnsi="Times New Roman" w:cs="Times New Roman"/>
          <w:lang w:eastAsia="sk-SK"/>
        </w:rPr>
        <w:t>a</w:t>
      </w:r>
    </w:p>
    <w:tbl>
      <w:tblPr>
        <w:tblW w:w="9286" w:type="dxa"/>
        <w:tblInd w:w="-3" w:type="dxa"/>
        <w:tblBorders>
          <w:top w:val="single" w:sz="6" w:space="0" w:color="000001"/>
          <w:left w:val="single" w:sz="6" w:space="0" w:color="000001"/>
          <w:bottom w:val="single" w:sz="6" w:space="0" w:color="000001"/>
          <w:insideH w:val="single" w:sz="6" w:space="0" w:color="000001"/>
        </w:tblBorders>
        <w:tblCellMar>
          <w:top w:w="57" w:type="dxa"/>
          <w:left w:w="49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2766"/>
        <w:gridCol w:w="6520"/>
      </w:tblGrid>
      <w:tr w:rsidR="006524CF" w:rsidRPr="00CE401B" w14:paraId="73660D4B" w14:textId="77777777" w:rsidTr="0029040E">
        <w:tc>
          <w:tcPr>
            <w:tcW w:w="27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E6E6E6"/>
            <w:tcMar>
              <w:left w:w="49" w:type="dxa"/>
            </w:tcMar>
          </w:tcPr>
          <w:p w14:paraId="09A13FFF" w14:textId="77777777" w:rsidR="0029040E" w:rsidRPr="00CE401B" w:rsidRDefault="0029040E" w:rsidP="00DB0C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CE401B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Zamestnanec:</w:t>
            </w:r>
            <w:r w:rsidR="00477E3F" w:rsidRPr="00CE401B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 xml:space="preserve"> </w:t>
            </w:r>
          </w:p>
          <w:p w14:paraId="0A20C7DF" w14:textId="77777777" w:rsidR="006524CF" w:rsidRPr="00CE401B" w:rsidRDefault="00477E3F" w:rsidP="00DB0C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CE401B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(priezvisko, meno)</w:t>
            </w:r>
            <w:r w:rsidR="006524CF" w:rsidRPr="00CE401B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:</w:t>
            </w:r>
          </w:p>
        </w:tc>
        <w:tc>
          <w:tcPr>
            <w:tcW w:w="65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49" w:type="dxa"/>
              <w:right w:w="57" w:type="dxa"/>
            </w:tcMar>
          </w:tcPr>
          <w:p w14:paraId="26A06C43" w14:textId="77777777" w:rsidR="006524CF" w:rsidRPr="00CE401B" w:rsidRDefault="006524CF" w:rsidP="00DB0C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lang w:eastAsia="sk-SK"/>
              </w:rPr>
            </w:pPr>
          </w:p>
        </w:tc>
      </w:tr>
      <w:tr w:rsidR="004E329F" w:rsidRPr="00CE401B" w14:paraId="6028BC5D" w14:textId="77777777" w:rsidTr="0029040E">
        <w:tc>
          <w:tcPr>
            <w:tcW w:w="2766" w:type="dxa"/>
            <w:tcBorders>
              <w:left w:val="single" w:sz="6" w:space="0" w:color="000001"/>
              <w:bottom w:val="single" w:sz="6" w:space="0" w:color="000001"/>
            </w:tcBorders>
            <w:shd w:val="clear" w:color="auto" w:fill="E6E6E6"/>
            <w:tcMar>
              <w:top w:w="0" w:type="dxa"/>
              <w:left w:w="49" w:type="dxa"/>
            </w:tcMar>
          </w:tcPr>
          <w:p w14:paraId="7E6E69AD" w14:textId="47A0BA47" w:rsidR="004E329F" w:rsidRPr="00CE401B" w:rsidRDefault="004E329F" w:rsidP="00DB0C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Registračné číslo v ISSF:</w:t>
            </w:r>
          </w:p>
        </w:tc>
        <w:tc>
          <w:tcPr>
            <w:tcW w:w="6520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49" w:type="dxa"/>
              <w:right w:w="57" w:type="dxa"/>
            </w:tcMar>
          </w:tcPr>
          <w:p w14:paraId="6CD91C8A" w14:textId="77777777" w:rsidR="004E329F" w:rsidRPr="00CE401B" w:rsidRDefault="004E329F" w:rsidP="00DB0C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eastAsia="sk-SK"/>
              </w:rPr>
            </w:pPr>
          </w:p>
        </w:tc>
      </w:tr>
      <w:tr w:rsidR="00E53FEE" w:rsidRPr="00CE401B" w14:paraId="402F4F12" w14:textId="77777777" w:rsidTr="0029040E">
        <w:tc>
          <w:tcPr>
            <w:tcW w:w="2766" w:type="dxa"/>
            <w:tcBorders>
              <w:left w:val="single" w:sz="6" w:space="0" w:color="000001"/>
              <w:bottom w:val="single" w:sz="6" w:space="0" w:color="000001"/>
            </w:tcBorders>
            <w:shd w:val="clear" w:color="auto" w:fill="E6E6E6"/>
            <w:tcMar>
              <w:top w:w="0" w:type="dxa"/>
              <w:left w:w="49" w:type="dxa"/>
            </w:tcMar>
          </w:tcPr>
          <w:p w14:paraId="3DFFD3F2" w14:textId="1CA389C2" w:rsidR="00E53FEE" w:rsidRPr="00CE401B" w:rsidRDefault="00E53FEE" w:rsidP="00DB0C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 xml:space="preserve">Funkcia: </w:t>
            </w:r>
            <w:r w:rsidRPr="00E53FEE">
              <w:rPr>
                <w:rFonts w:ascii="Times New Roman" w:eastAsia="Times New Roman" w:hAnsi="Times New Roman" w:cs="Times New Roman"/>
                <w:lang w:eastAsia="sk-SK"/>
              </w:rPr>
              <w:t>(rozhodca, delegát)</w:t>
            </w:r>
          </w:p>
        </w:tc>
        <w:tc>
          <w:tcPr>
            <w:tcW w:w="6520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49" w:type="dxa"/>
              <w:right w:w="57" w:type="dxa"/>
            </w:tcMar>
          </w:tcPr>
          <w:p w14:paraId="1A72C654" w14:textId="77777777" w:rsidR="00E53FEE" w:rsidRPr="00CE401B" w:rsidRDefault="00E53FEE" w:rsidP="00DB0C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eastAsia="sk-SK"/>
              </w:rPr>
            </w:pPr>
          </w:p>
        </w:tc>
      </w:tr>
      <w:tr w:rsidR="006524CF" w:rsidRPr="00CE401B" w14:paraId="4F209924" w14:textId="77777777" w:rsidTr="0029040E">
        <w:tc>
          <w:tcPr>
            <w:tcW w:w="2766" w:type="dxa"/>
            <w:tcBorders>
              <w:left w:val="single" w:sz="6" w:space="0" w:color="000001"/>
              <w:bottom w:val="single" w:sz="6" w:space="0" w:color="000001"/>
            </w:tcBorders>
            <w:shd w:val="clear" w:color="auto" w:fill="E6E6E6"/>
            <w:tcMar>
              <w:top w:w="0" w:type="dxa"/>
              <w:left w:w="49" w:type="dxa"/>
            </w:tcMar>
          </w:tcPr>
          <w:p w14:paraId="2D18F6F9" w14:textId="77777777" w:rsidR="006524CF" w:rsidRPr="00CE401B" w:rsidRDefault="006524CF" w:rsidP="00DB0C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CE401B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Trvalý pobyt</w:t>
            </w:r>
            <w:r w:rsidR="00DC3ED5" w:rsidRPr="00CE401B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 xml:space="preserve"> (aj PSČ)</w:t>
            </w:r>
            <w:r w:rsidRPr="00CE401B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:</w:t>
            </w:r>
          </w:p>
        </w:tc>
        <w:tc>
          <w:tcPr>
            <w:tcW w:w="6520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49" w:type="dxa"/>
              <w:right w:w="57" w:type="dxa"/>
            </w:tcMar>
          </w:tcPr>
          <w:p w14:paraId="31C78AB2" w14:textId="77777777" w:rsidR="006524CF" w:rsidRPr="00CE401B" w:rsidRDefault="006524CF" w:rsidP="00DB0C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eastAsia="sk-SK"/>
              </w:rPr>
            </w:pPr>
          </w:p>
        </w:tc>
      </w:tr>
      <w:tr w:rsidR="006524CF" w:rsidRPr="00CE401B" w14:paraId="2FAC148E" w14:textId="77777777" w:rsidTr="0029040E">
        <w:tc>
          <w:tcPr>
            <w:tcW w:w="2766" w:type="dxa"/>
            <w:tcBorders>
              <w:left w:val="single" w:sz="6" w:space="0" w:color="000001"/>
              <w:bottom w:val="single" w:sz="6" w:space="0" w:color="000001"/>
            </w:tcBorders>
            <w:shd w:val="clear" w:color="auto" w:fill="E6E6E6"/>
            <w:tcMar>
              <w:top w:w="0" w:type="dxa"/>
              <w:left w:w="49" w:type="dxa"/>
            </w:tcMar>
          </w:tcPr>
          <w:p w14:paraId="309FE90C" w14:textId="77777777" w:rsidR="006524CF" w:rsidRPr="00CE401B" w:rsidRDefault="006524CF" w:rsidP="00DB0C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CE401B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Rodné číslo:</w:t>
            </w:r>
          </w:p>
        </w:tc>
        <w:tc>
          <w:tcPr>
            <w:tcW w:w="6520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49" w:type="dxa"/>
              <w:right w:w="57" w:type="dxa"/>
            </w:tcMar>
          </w:tcPr>
          <w:p w14:paraId="01BC4B94" w14:textId="77777777" w:rsidR="006524CF" w:rsidRPr="00CE401B" w:rsidRDefault="006524CF" w:rsidP="00DB0C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eastAsia="sk-SK"/>
              </w:rPr>
            </w:pPr>
          </w:p>
        </w:tc>
      </w:tr>
      <w:tr w:rsidR="006524CF" w:rsidRPr="00CE401B" w14:paraId="39C5E57A" w14:textId="77777777" w:rsidTr="0029040E">
        <w:tc>
          <w:tcPr>
            <w:tcW w:w="2766" w:type="dxa"/>
            <w:tcBorders>
              <w:left w:val="single" w:sz="6" w:space="0" w:color="000001"/>
              <w:bottom w:val="single" w:sz="6" w:space="0" w:color="000001"/>
            </w:tcBorders>
            <w:shd w:val="clear" w:color="auto" w:fill="E6E6E6"/>
            <w:tcMar>
              <w:top w:w="0" w:type="dxa"/>
              <w:left w:w="49" w:type="dxa"/>
            </w:tcMar>
          </w:tcPr>
          <w:p w14:paraId="779D505F" w14:textId="77777777" w:rsidR="006524CF" w:rsidRPr="00CE401B" w:rsidRDefault="006524CF" w:rsidP="00DB0C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CE401B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Dátum narodenia:</w:t>
            </w:r>
          </w:p>
        </w:tc>
        <w:tc>
          <w:tcPr>
            <w:tcW w:w="6520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49" w:type="dxa"/>
              <w:right w:w="57" w:type="dxa"/>
            </w:tcMar>
          </w:tcPr>
          <w:p w14:paraId="6921339C" w14:textId="77777777" w:rsidR="006524CF" w:rsidRPr="00CE401B" w:rsidRDefault="006524CF" w:rsidP="00DB0C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eastAsia="sk-SK"/>
              </w:rPr>
            </w:pPr>
          </w:p>
        </w:tc>
      </w:tr>
      <w:tr w:rsidR="006524CF" w:rsidRPr="00CE401B" w14:paraId="4847BC90" w14:textId="77777777" w:rsidTr="0029040E">
        <w:tc>
          <w:tcPr>
            <w:tcW w:w="2766" w:type="dxa"/>
            <w:tcBorders>
              <w:left w:val="single" w:sz="6" w:space="0" w:color="000001"/>
              <w:bottom w:val="single" w:sz="6" w:space="0" w:color="000001"/>
            </w:tcBorders>
            <w:shd w:val="clear" w:color="auto" w:fill="E6E6E6"/>
            <w:tcMar>
              <w:top w:w="0" w:type="dxa"/>
              <w:left w:w="49" w:type="dxa"/>
            </w:tcMar>
          </w:tcPr>
          <w:p w14:paraId="7801522F" w14:textId="77777777" w:rsidR="006524CF" w:rsidRPr="00CE401B" w:rsidRDefault="006524CF" w:rsidP="00DB0C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CE401B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Miesto narodenia:</w:t>
            </w:r>
          </w:p>
        </w:tc>
        <w:tc>
          <w:tcPr>
            <w:tcW w:w="6520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49" w:type="dxa"/>
              <w:right w:w="57" w:type="dxa"/>
            </w:tcMar>
          </w:tcPr>
          <w:p w14:paraId="65BABF3F" w14:textId="77777777" w:rsidR="006524CF" w:rsidRPr="00CE401B" w:rsidRDefault="006524CF" w:rsidP="00DB0C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eastAsia="sk-SK"/>
              </w:rPr>
            </w:pPr>
          </w:p>
        </w:tc>
      </w:tr>
      <w:tr w:rsidR="006524CF" w:rsidRPr="00CE401B" w14:paraId="34A0F862" w14:textId="77777777" w:rsidTr="0029040E">
        <w:tc>
          <w:tcPr>
            <w:tcW w:w="2766" w:type="dxa"/>
            <w:tcBorders>
              <w:left w:val="single" w:sz="6" w:space="0" w:color="000001"/>
              <w:bottom w:val="single" w:sz="6" w:space="0" w:color="000001"/>
            </w:tcBorders>
            <w:shd w:val="clear" w:color="auto" w:fill="E6E6E6"/>
            <w:tcMar>
              <w:top w:w="0" w:type="dxa"/>
              <w:left w:w="49" w:type="dxa"/>
            </w:tcMar>
          </w:tcPr>
          <w:p w14:paraId="0319B0A4" w14:textId="77777777" w:rsidR="006524CF" w:rsidRPr="00CE401B" w:rsidRDefault="006524CF" w:rsidP="00DB0C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CE401B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Št. príslušnosť/národnosť:</w:t>
            </w:r>
          </w:p>
        </w:tc>
        <w:tc>
          <w:tcPr>
            <w:tcW w:w="6520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49" w:type="dxa"/>
              <w:right w:w="57" w:type="dxa"/>
            </w:tcMar>
          </w:tcPr>
          <w:p w14:paraId="0B9A2C45" w14:textId="77777777" w:rsidR="006524CF" w:rsidRPr="00CE401B" w:rsidRDefault="006524CF" w:rsidP="00DB0C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eastAsia="sk-SK"/>
              </w:rPr>
            </w:pPr>
          </w:p>
        </w:tc>
      </w:tr>
      <w:tr w:rsidR="006524CF" w:rsidRPr="00CE401B" w14:paraId="324F8269" w14:textId="77777777" w:rsidTr="0029040E">
        <w:tc>
          <w:tcPr>
            <w:tcW w:w="2766" w:type="dxa"/>
            <w:tcBorders>
              <w:left w:val="single" w:sz="6" w:space="0" w:color="000001"/>
              <w:bottom w:val="single" w:sz="6" w:space="0" w:color="000001"/>
            </w:tcBorders>
            <w:shd w:val="clear" w:color="auto" w:fill="E6E6E6"/>
            <w:tcMar>
              <w:top w:w="0" w:type="dxa"/>
              <w:left w:w="49" w:type="dxa"/>
            </w:tcMar>
          </w:tcPr>
          <w:p w14:paraId="4D7103EF" w14:textId="77777777" w:rsidR="006524CF" w:rsidRPr="00CE401B" w:rsidRDefault="006524CF" w:rsidP="00DB0C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CE401B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Zdravotná poisťovňa:</w:t>
            </w:r>
          </w:p>
        </w:tc>
        <w:tc>
          <w:tcPr>
            <w:tcW w:w="6520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49" w:type="dxa"/>
              <w:right w:w="57" w:type="dxa"/>
            </w:tcMar>
          </w:tcPr>
          <w:p w14:paraId="03B0D7B2" w14:textId="77777777" w:rsidR="006524CF" w:rsidRPr="00CE401B" w:rsidRDefault="006524CF" w:rsidP="00DB0C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eastAsia="sk-SK"/>
              </w:rPr>
            </w:pPr>
          </w:p>
        </w:tc>
      </w:tr>
      <w:tr w:rsidR="006524CF" w:rsidRPr="00CE401B" w14:paraId="588526F8" w14:textId="77777777" w:rsidTr="0029040E">
        <w:tc>
          <w:tcPr>
            <w:tcW w:w="2766" w:type="dxa"/>
            <w:tcBorders>
              <w:left w:val="single" w:sz="6" w:space="0" w:color="000001"/>
              <w:bottom w:val="single" w:sz="6" w:space="0" w:color="000001"/>
            </w:tcBorders>
            <w:shd w:val="clear" w:color="auto" w:fill="E6E6E6"/>
            <w:tcMar>
              <w:top w:w="0" w:type="dxa"/>
              <w:left w:w="49" w:type="dxa"/>
            </w:tcMar>
          </w:tcPr>
          <w:p w14:paraId="2F4AB935" w14:textId="77777777" w:rsidR="006524CF" w:rsidRPr="00CE401B" w:rsidRDefault="006524CF" w:rsidP="00DB0C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CE401B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Poberateľ dôchodku</w:t>
            </w:r>
            <w:r w:rsidRPr="00CE401B">
              <w:rPr>
                <w:rStyle w:val="Ukotveniepoznmkypodiarou"/>
                <w:rFonts w:ascii="Times New Roman" w:eastAsia="Times New Roman" w:hAnsi="Times New Roman" w:cs="Times New Roman"/>
                <w:b/>
                <w:bCs/>
                <w:lang w:eastAsia="sk-SK"/>
              </w:rPr>
              <w:footnoteReference w:id="1"/>
            </w:r>
            <w:r w:rsidRPr="00CE401B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:</w:t>
            </w:r>
          </w:p>
        </w:tc>
        <w:tc>
          <w:tcPr>
            <w:tcW w:w="6520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49" w:type="dxa"/>
              <w:right w:w="57" w:type="dxa"/>
            </w:tcMar>
          </w:tcPr>
          <w:p w14:paraId="60AFEF88" w14:textId="77777777" w:rsidR="006524CF" w:rsidRPr="00CE401B" w:rsidRDefault="006524CF" w:rsidP="00FA0A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eastAsia="sk-SK"/>
              </w:rPr>
            </w:pPr>
          </w:p>
        </w:tc>
      </w:tr>
      <w:tr w:rsidR="006524CF" w:rsidRPr="00CE401B" w14:paraId="76341DBE" w14:textId="77777777" w:rsidTr="0029040E">
        <w:tc>
          <w:tcPr>
            <w:tcW w:w="2766" w:type="dxa"/>
            <w:tcBorders>
              <w:left w:val="single" w:sz="6" w:space="0" w:color="000001"/>
            </w:tcBorders>
            <w:shd w:val="clear" w:color="auto" w:fill="E6E6E6"/>
            <w:tcMar>
              <w:top w:w="0" w:type="dxa"/>
              <w:left w:w="49" w:type="dxa"/>
            </w:tcMar>
          </w:tcPr>
          <w:p w14:paraId="0734EDE3" w14:textId="77777777" w:rsidR="006524CF" w:rsidRPr="00CE401B" w:rsidRDefault="006524CF" w:rsidP="00DB0C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CE401B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Číslo účtu</w:t>
            </w:r>
            <w:r w:rsidR="00FA0A01" w:rsidRPr="00CE401B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 xml:space="preserve"> v tvare IBAN</w:t>
            </w:r>
            <w:r w:rsidRPr="00CE401B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:</w:t>
            </w:r>
          </w:p>
        </w:tc>
        <w:tc>
          <w:tcPr>
            <w:tcW w:w="6520" w:type="dxa"/>
            <w:tcBorders>
              <w:left w:val="single" w:sz="6" w:space="0" w:color="000001"/>
              <w:right w:val="single" w:sz="6" w:space="0" w:color="000001"/>
            </w:tcBorders>
            <w:tcMar>
              <w:top w:w="0" w:type="dxa"/>
              <w:left w:w="49" w:type="dxa"/>
              <w:right w:w="57" w:type="dxa"/>
            </w:tcMar>
          </w:tcPr>
          <w:p w14:paraId="1496BF43" w14:textId="77777777" w:rsidR="006524CF" w:rsidRPr="00CE401B" w:rsidRDefault="006524CF" w:rsidP="00DB0C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eastAsia="sk-SK"/>
              </w:rPr>
            </w:pPr>
          </w:p>
        </w:tc>
      </w:tr>
      <w:tr w:rsidR="000D6C3C" w:rsidRPr="00CE401B" w14:paraId="575C0E96" w14:textId="77777777" w:rsidTr="0029040E">
        <w:tc>
          <w:tcPr>
            <w:tcW w:w="2766" w:type="dxa"/>
            <w:tcBorders>
              <w:left w:val="single" w:sz="6" w:space="0" w:color="000001"/>
            </w:tcBorders>
            <w:shd w:val="clear" w:color="auto" w:fill="E6E6E6"/>
            <w:tcMar>
              <w:top w:w="0" w:type="dxa"/>
              <w:left w:w="49" w:type="dxa"/>
            </w:tcMar>
          </w:tcPr>
          <w:p w14:paraId="5DF137E4" w14:textId="05D294C3" w:rsidR="000D6C3C" w:rsidRPr="00CE401B" w:rsidRDefault="000D6C3C" w:rsidP="00DB0C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 xml:space="preserve">Presný názov </w:t>
            </w:r>
            <w:r w:rsidR="001432EC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 xml:space="preserve">majiteľa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účtu:</w:t>
            </w:r>
          </w:p>
        </w:tc>
        <w:tc>
          <w:tcPr>
            <w:tcW w:w="6520" w:type="dxa"/>
            <w:tcBorders>
              <w:left w:val="single" w:sz="6" w:space="0" w:color="000001"/>
              <w:right w:val="single" w:sz="6" w:space="0" w:color="000001"/>
            </w:tcBorders>
            <w:tcMar>
              <w:top w:w="0" w:type="dxa"/>
              <w:left w:w="49" w:type="dxa"/>
              <w:right w:w="57" w:type="dxa"/>
            </w:tcMar>
          </w:tcPr>
          <w:p w14:paraId="09FA0344" w14:textId="77777777" w:rsidR="000D6C3C" w:rsidRPr="00CE401B" w:rsidRDefault="000D6C3C" w:rsidP="00DB0C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eastAsia="sk-SK"/>
              </w:rPr>
            </w:pPr>
          </w:p>
        </w:tc>
      </w:tr>
      <w:tr w:rsidR="006524CF" w:rsidRPr="00CE401B" w14:paraId="2FE22F3E" w14:textId="77777777" w:rsidTr="0029040E">
        <w:tc>
          <w:tcPr>
            <w:tcW w:w="2766" w:type="dxa"/>
            <w:tcBorders>
              <w:left w:val="single" w:sz="6" w:space="0" w:color="000001"/>
              <w:bottom w:val="single" w:sz="6" w:space="0" w:color="000001"/>
            </w:tcBorders>
            <w:shd w:val="clear" w:color="auto" w:fill="E6E6E6"/>
            <w:tcMar>
              <w:top w:w="0" w:type="dxa"/>
              <w:left w:w="49" w:type="dxa"/>
            </w:tcMar>
          </w:tcPr>
          <w:p w14:paraId="4865E8E6" w14:textId="3941AE10" w:rsidR="006524CF" w:rsidRPr="00CE401B" w:rsidRDefault="000477C4" w:rsidP="00DB0C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Mail, mobil</w:t>
            </w:r>
            <w:r w:rsidR="006524CF" w:rsidRPr="00CE401B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:</w:t>
            </w:r>
          </w:p>
        </w:tc>
        <w:tc>
          <w:tcPr>
            <w:tcW w:w="6520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49" w:type="dxa"/>
              <w:right w:w="57" w:type="dxa"/>
            </w:tcMar>
          </w:tcPr>
          <w:p w14:paraId="08A4A888" w14:textId="77777777" w:rsidR="006524CF" w:rsidRPr="00CE401B" w:rsidRDefault="006524CF" w:rsidP="00DB0C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eastAsia="sk-SK"/>
              </w:rPr>
            </w:pPr>
          </w:p>
        </w:tc>
      </w:tr>
      <w:tr w:rsidR="0029040E" w:rsidRPr="00CE401B" w14:paraId="7A771DB0" w14:textId="77777777" w:rsidTr="0029040E">
        <w:tc>
          <w:tcPr>
            <w:tcW w:w="27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E6E6E6"/>
            <w:tcMar>
              <w:top w:w="0" w:type="dxa"/>
              <w:left w:w="49" w:type="dxa"/>
            </w:tcMar>
          </w:tcPr>
          <w:p w14:paraId="133B1C17" w14:textId="4E808095" w:rsidR="0029040E" w:rsidRPr="00CE401B" w:rsidRDefault="004E329F" w:rsidP="004D0D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Aktuálny futbalový zväz:</w:t>
            </w:r>
          </w:p>
        </w:tc>
        <w:tc>
          <w:tcPr>
            <w:tcW w:w="65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49" w:type="dxa"/>
              <w:right w:w="57" w:type="dxa"/>
            </w:tcMar>
          </w:tcPr>
          <w:p w14:paraId="5DB16B88" w14:textId="77777777" w:rsidR="0029040E" w:rsidRPr="00CE401B" w:rsidRDefault="0029040E" w:rsidP="004D0D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eastAsia="sk-SK"/>
              </w:rPr>
            </w:pPr>
          </w:p>
        </w:tc>
      </w:tr>
    </w:tbl>
    <w:p w14:paraId="46BAEE9C" w14:textId="77777777" w:rsidR="0029040E" w:rsidRDefault="0029040E" w:rsidP="00DC3ED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sk-SK"/>
        </w:rPr>
      </w:pPr>
    </w:p>
    <w:p w14:paraId="0C60B250" w14:textId="77777777" w:rsidR="00BE4E80" w:rsidRDefault="006524CF" w:rsidP="00DC3ED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sk-SK"/>
        </w:rPr>
      </w:pPr>
      <w:r w:rsidRPr="00BB19FC">
        <w:rPr>
          <w:rFonts w:ascii="Times New Roman" w:eastAsia="Times New Roman" w:hAnsi="Times New Roman" w:cs="Times New Roman"/>
          <w:lang w:eastAsia="sk-SK"/>
        </w:rPr>
        <w:t xml:space="preserve">Zmluvné strany uzatvárajú túto dohodu o pracovnej činnosti (ďalej ako „dohoda“): </w:t>
      </w:r>
    </w:p>
    <w:p w14:paraId="74A56028" w14:textId="77777777" w:rsidR="00DC3ED5" w:rsidRPr="00DC3ED5" w:rsidRDefault="00DC3ED5" w:rsidP="00DC3ED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sk-SK"/>
        </w:rPr>
      </w:pPr>
    </w:p>
    <w:p w14:paraId="0766C81C" w14:textId="77777777" w:rsidR="00BE4E80" w:rsidRPr="006524CF" w:rsidRDefault="00BE4E80" w:rsidP="00BE4E80">
      <w:pPr>
        <w:shd w:val="clear" w:color="auto" w:fill="E6E6E6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0"/>
          <w:szCs w:val="20"/>
          <w:lang w:eastAsia="sk-SK"/>
        </w:rPr>
      </w:pPr>
      <w:r w:rsidRPr="006524CF">
        <w:rPr>
          <w:rFonts w:ascii="Times New Roman" w:eastAsia="Times New Roman" w:hAnsi="Times New Roman" w:cs="Times New Roman"/>
          <w:b/>
          <w:bCs/>
          <w:sz w:val="20"/>
          <w:szCs w:val="20"/>
          <w:lang w:eastAsia="sk-SK"/>
        </w:rPr>
        <w:t>Čl. I - Predmet dohody</w:t>
      </w:r>
    </w:p>
    <w:p w14:paraId="0D178B1A" w14:textId="77777777" w:rsidR="00BE4E80" w:rsidRPr="006524CF" w:rsidRDefault="00BE4E80" w:rsidP="00BE4E80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6524CF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Zamestnanec bude na základe tejto dohody vykonávať tento druh práce: činnosť rozhodcu, asistenta rozhodcu, delegáta zväzu a pozorovateľa rozhodcov na stretnutiach organizovaných </w:t>
      </w:r>
      <w:proofErr w:type="spellStart"/>
      <w:r w:rsidRPr="006524CF">
        <w:rPr>
          <w:rFonts w:ascii="Times New Roman" w:eastAsia="Times New Roman" w:hAnsi="Times New Roman" w:cs="Times New Roman"/>
          <w:sz w:val="20"/>
          <w:szCs w:val="20"/>
          <w:lang w:eastAsia="sk-SK"/>
        </w:rPr>
        <w:t>SsFZ</w:t>
      </w:r>
      <w:proofErr w:type="spellEnd"/>
      <w:r w:rsidRPr="006524CF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. </w:t>
      </w:r>
    </w:p>
    <w:p w14:paraId="5B402F5F" w14:textId="77777777" w:rsidR="00FA0A01" w:rsidRDefault="00BE4E80" w:rsidP="00BE4E80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6524CF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Zmluvné strany sa dohodli na uzatvorení tejto dohody na dobu určitú, a to </w:t>
      </w:r>
    </w:p>
    <w:p w14:paraId="486641ED" w14:textId="4252395A" w:rsidR="00BE4E80" w:rsidRPr="006524CF" w:rsidRDefault="00BE4E80" w:rsidP="00FA0A01">
      <w:pPr>
        <w:pStyle w:val="Odsekzoznamu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6524CF">
        <w:rPr>
          <w:rFonts w:ascii="Times New Roman" w:eastAsia="Times New Roman" w:hAnsi="Times New Roman" w:cs="Times New Roman"/>
          <w:sz w:val="20"/>
          <w:szCs w:val="20"/>
          <w:lang w:eastAsia="sk-SK"/>
        </w:rPr>
        <w:t>od ....</w:t>
      </w:r>
      <w:r w:rsidR="00FA0A01">
        <w:rPr>
          <w:rFonts w:ascii="Times New Roman" w:eastAsia="Times New Roman" w:hAnsi="Times New Roman" w:cs="Times New Roman"/>
          <w:sz w:val="20"/>
          <w:szCs w:val="20"/>
          <w:lang w:eastAsia="sk-SK"/>
        </w:rPr>
        <w:t>......</w:t>
      </w:r>
      <w:r w:rsidRPr="006524CF">
        <w:rPr>
          <w:rFonts w:ascii="Times New Roman" w:eastAsia="Times New Roman" w:hAnsi="Times New Roman" w:cs="Times New Roman"/>
          <w:sz w:val="20"/>
          <w:szCs w:val="20"/>
          <w:lang w:eastAsia="sk-SK"/>
        </w:rPr>
        <w:t>..........</w:t>
      </w:r>
      <w:r w:rsidR="00891E4E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......do </w:t>
      </w:r>
      <w:r w:rsidR="00FA0A01" w:rsidRPr="00A01B5D">
        <w:rPr>
          <w:rFonts w:ascii="Times New Roman" w:eastAsia="Times New Roman" w:hAnsi="Times New Roman" w:cs="Times New Roman"/>
          <w:b/>
          <w:sz w:val="20"/>
          <w:szCs w:val="20"/>
          <w:lang w:eastAsia="sk-SK"/>
        </w:rPr>
        <w:t>3</w:t>
      </w:r>
      <w:r w:rsidR="005A15E2" w:rsidRPr="00A01B5D">
        <w:rPr>
          <w:rFonts w:ascii="Times New Roman" w:eastAsia="Times New Roman" w:hAnsi="Times New Roman" w:cs="Times New Roman"/>
          <w:b/>
          <w:sz w:val="20"/>
          <w:szCs w:val="20"/>
          <w:lang w:eastAsia="sk-SK"/>
        </w:rPr>
        <w:t>0</w:t>
      </w:r>
      <w:r w:rsidR="0029040E" w:rsidRPr="00A01B5D">
        <w:rPr>
          <w:rFonts w:ascii="Times New Roman" w:eastAsia="Times New Roman" w:hAnsi="Times New Roman" w:cs="Times New Roman"/>
          <w:b/>
          <w:sz w:val="20"/>
          <w:szCs w:val="20"/>
          <w:lang w:eastAsia="sk-SK"/>
        </w:rPr>
        <w:t>.11.202</w:t>
      </w:r>
      <w:r w:rsidR="000D6C3C">
        <w:rPr>
          <w:rFonts w:ascii="Times New Roman" w:eastAsia="Times New Roman" w:hAnsi="Times New Roman" w:cs="Times New Roman"/>
          <w:b/>
          <w:sz w:val="20"/>
          <w:szCs w:val="20"/>
          <w:lang w:eastAsia="sk-SK"/>
        </w:rPr>
        <w:t>6</w:t>
      </w:r>
    </w:p>
    <w:p w14:paraId="15FC08F3" w14:textId="77777777" w:rsidR="00BE4E80" w:rsidRPr="006524CF" w:rsidRDefault="00BE4E80" w:rsidP="00BE4E80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6524CF">
        <w:rPr>
          <w:rFonts w:ascii="Times New Roman" w:eastAsia="Times New Roman" w:hAnsi="Times New Roman" w:cs="Times New Roman"/>
          <w:sz w:val="20"/>
          <w:szCs w:val="20"/>
          <w:lang w:eastAsia="sk-SK"/>
        </w:rPr>
        <w:t>Zmluvné strany sa dohodli, že zamestnanec bude na základe tejto dohody vykonávať dohodnutú prácu v rozsahu najviac 10 hod. týždenne, pričom prestávky na odpočinok a jedenie sa nezapočítavajú do pracovného času.</w:t>
      </w:r>
    </w:p>
    <w:p w14:paraId="00F022AE" w14:textId="77777777" w:rsidR="00BE4E80" w:rsidRPr="006524CF" w:rsidRDefault="00BE4E80" w:rsidP="00BE4E80">
      <w:pPr>
        <w:pStyle w:val="Odsekzoznamu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p w14:paraId="176F1CDE" w14:textId="77777777" w:rsidR="00BE4E80" w:rsidRPr="006524CF" w:rsidRDefault="00BE4E80" w:rsidP="00BE4E80">
      <w:pPr>
        <w:shd w:val="clear" w:color="auto" w:fill="E6E6E6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0"/>
          <w:szCs w:val="20"/>
          <w:lang w:eastAsia="sk-SK"/>
        </w:rPr>
      </w:pPr>
      <w:r w:rsidRPr="006524CF">
        <w:rPr>
          <w:rFonts w:ascii="Times New Roman" w:eastAsia="Times New Roman" w:hAnsi="Times New Roman" w:cs="Times New Roman"/>
          <w:b/>
          <w:bCs/>
          <w:sz w:val="20"/>
          <w:szCs w:val="20"/>
          <w:lang w:eastAsia="sk-SK"/>
        </w:rPr>
        <w:t>Čl. II - Odmena</w:t>
      </w:r>
    </w:p>
    <w:p w14:paraId="1CB33835" w14:textId="031B2695" w:rsidR="00BE4E80" w:rsidRPr="006524CF" w:rsidRDefault="00BE4E80" w:rsidP="00BE4E80">
      <w:pPr>
        <w:pStyle w:val="Odsekzoznamu"/>
        <w:numPr>
          <w:ilvl w:val="0"/>
          <w:numId w:val="2"/>
        </w:numPr>
        <w:spacing w:before="60" w:after="6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6524CF">
        <w:rPr>
          <w:rFonts w:ascii="Times New Roman" w:eastAsia="Times New Roman" w:hAnsi="Times New Roman" w:cs="Times New Roman"/>
          <w:sz w:val="20"/>
          <w:szCs w:val="20"/>
          <w:lang w:eastAsia="sk-SK"/>
        </w:rPr>
        <w:t>Odmena za vykonanie práce je v zmysle sadzobníkov odmien</w:t>
      </w:r>
      <w:r w:rsidR="00FA0A01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 a ostatných náhrad</w:t>
      </w:r>
      <w:r w:rsidRPr="006524CF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 delegovaných osôb uve</w:t>
      </w:r>
      <w:r w:rsidR="0051365C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dených v Rozpise súťaží </w:t>
      </w:r>
      <w:proofErr w:type="spellStart"/>
      <w:r w:rsidR="0051365C">
        <w:rPr>
          <w:rFonts w:ascii="Times New Roman" w:eastAsia="Times New Roman" w:hAnsi="Times New Roman" w:cs="Times New Roman"/>
          <w:sz w:val="20"/>
          <w:szCs w:val="20"/>
          <w:lang w:eastAsia="sk-SK"/>
        </w:rPr>
        <w:t>SsFZ</w:t>
      </w:r>
      <w:proofErr w:type="spellEnd"/>
      <w:r w:rsidR="0051365C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 </w:t>
      </w:r>
      <w:r w:rsidR="00FA3744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 </w:t>
      </w:r>
      <w:r w:rsidR="0051365C">
        <w:rPr>
          <w:rFonts w:ascii="Times New Roman" w:eastAsia="Times New Roman" w:hAnsi="Times New Roman" w:cs="Times New Roman"/>
          <w:sz w:val="20"/>
          <w:szCs w:val="20"/>
          <w:lang w:eastAsia="sk-SK"/>
        </w:rPr>
        <w:t>202</w:t>
      </w:r>
      <w:r w:rsidR="000D6C3C">
        <w:rPr>
          <w:rFonts w:ascii="Times New Roman" w:eastAsia="Times New Roman" w:hAnsi="Times New Roman" w:cs="Times New Roman"/>
          <w:sz w:val="20"/>
          <w:szCs w:val="20"/>
          <w:lang w:eastAsia="sk-SK"/>
        </w:rPr>
        <w:t>5</w:t>
      </w:r>
      <w:r w:rsidR="0051365C">
        <w:rPr>
          <w:rFonts w:ascii="Times New Roman" w:eastAsia="Times New Roman" w:hAnsi="Times New Roman" w:cs="Times New Roman"/>
          <w:sz w:val="20"/>
          <w:szCs w:val="20"/>
          <w:lang w:eastAsia="sk-SK"/>
        </w:rPr>
        <w:t>/202</w:t>
      </w:r>
      <w:r w:rsidR="000D6C3C">
        <w:rPr>
          <w:rFonts w:ascii="Times New Roman" w:eastAsia="Times New Roman" w:hAnsi="Times New Roman" w:cs="Times New Roman"/>
          <w:sz w:val="20"/>
          <w:szCs w:val="20"/>
          <w:lang w:eastAsia="sk-SK"/>
        </w:rPr>
        <w:t>6</w:t>
      </w:r>
      <w:r w:rsidRPr="006524CF">
        <w:rPr>
          <w:rFonts w:ascii="Times New Roman" w:eastAsia="Times New Roman" w:hAnsi="Times New Roman" w:cs="Times New Roman"/>
          <w:sz w:val="20"/>
          <w:szCs w:val="20"/>
          <w:lang w:eastAsia="sk-SK"/>
        </w:rPr>
        <w:t>.</w:t>
      </w:r>
    </w:p>
    <w:p w14:paraId="22801A24" w14:textId="77777777" w:rsidR="00BE4E80" w:rsidRDefault="00BE4E80" w:rsidP="00BE4E80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6524CF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Odmena za vykonanie práce je splatná najneskôr do konca kalendárneho mesiaca nasledujúceho po mesiaci, v ktorom zamestnanec prácu vykonal. </w:t>
      </w:r>
    </w:p>
    <w:p w14:paraId="10DAFB6C" w14:textId="28C49D2E" w:rsidR="004A79AC" w:rsidRPr="006524CF" w:rsidRDefault="004A79AC" w:rsidP="00BE4E80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Výplatná páska </w:t>
      </w:r>
      <w:r w:rsidR="00B85639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 a Potvrdenie o príjme za daný rok sú</w:t>
      </w:r>
      <w:r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 zasielan</w:t>
      </w:r>
      <w:r w:rsidR="00B85639">
        <w:rPr>
          <w:rFonts w:ascii="Times New Roman" w:eastAsia="Times New Roman" w:hAnsi="Times New Roman" w:cs="Times New Roman"/>
          <w:sz w:val="20"/>
          <w:szCs w:val="20"/>
          <w:lang w:eastAsia="sk-SK"/>
        </w:rPr>
        <w:t>é</w:t>
      </w:r>
      <w:r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 elektronický na e mailovú adresu uvedenú v hlavičke tejto dohody.</w:t>
      </w:r>
    </w:p>
    <w:p w14:paraId="2777A0D9" w14:textId="77777777" w:rsidR="00BE4E80" w:rsidRPr="006524CF" w:rsidRDefault="00BE4E80" w:rsidP="00BE4E80">
      <w:pPr>
        <w:pStyle w:val="Odsekzoznamu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p w14:paraId="336264C9" w14:textId="77777777" w:rsidR="00BE4E80" w:rsidRPr="006524CF" w:rsidRDefault="00BE4E80" w:rsidP="00BE4E80">
      <w:pPr>
        <w:shd w:val="clear" w:color="auto" w:fill="E6E6E6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0"/>
          <w:szCs w:val="20"/>
          <w:lang w:eastAsia="sk-SK"/>
        </w:rPr>
      </w:pPr>
      <w:r w:rsidRPr="006524CF">
        <w:rPr>
          <w:rFonts w:ascii="Times New Roman" w:eastAsia="Times New Roman" w:hAnsi="Times New Roman" w:cs="Times New Roman"/>
          <w:b/>
          <w:bCs/>
          <w:sz w:val="20"/>
          <w:szCs w:val="20"/>
          <w:lang w:eastAsia="sk-SK"/>
        </w:rPr>
        <w:t>Čl. III - Práva a povinnosti zmluvných strán</w:t>
      </w:r>
    </w:p>
    <w:p w14:paraId="60C13AD6" w14:textId="77777777" w:rsidR="00BE4E80" w:rsidRPr="006524CF" w:rsidRDefault="00BE4E80" w:rsidP="00BE4E80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6524CF">
        <w:rPr>
          <w:rFonts w:ascii="Times New Roman" w:eastAsia="Times New Roman" w:hAnsi="Times New Roman" w:cs="Times New Roman"/>
          <w:sz w:val="20"/>
          <w:szCs w:val="20"/>
          <w:lang w:eastAsia="sk-SK"/>
        </w:rPr>
        <w:t>Zamestnanec sa zaväzuje:</w:t>
      </w:r>
    </w:p>
    <w:p w14:paraId="6FFB14B2" w14:textId="77777777" w:rsidR="00BE4E80" w:rsidRPr="006524CF" w:rsidRDefault="00BE4E80" w:rsidP="0029040E">
      <w:pPr>
        <w:pStyle w:val="Odsekzoznamu"/>
        <w:numPr>
          <w:ilvl w:val="1"/>
          <w:numId w:val="3"/>
        </w:numPr>
        <w:spacing w:after="0" w:line="240" w:lineRule="auto"/>
        <w:ind w:left="1094" w:hanging="357"/>
        <w:jc w:val="both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6524CF">
        <w:rPr>
          <w:rFonts w:ascii="Times New Roman" w:eastAsia="Times New Roman" w:hAnsi="Times New Roman" w:cs="Times New Roman"/>
          <w:sz w:val="20"/>
          <w:szCs w:val="20"/>
          <w:lang w:eastAsia="sk-SK"/>
        </w:rPr>
        <w:t>vykonávať dohodnutú prácu osobne, zodpovedne a riadne, dodržiavať podmienky dohodnuté v tejto dohode,</w:t>
      </w:r>
    </w:p>
    <w:p w14:paraId="0E55D6DF" w14:textId="77777777" w:rsidR="00BE4E80" w:rsidRPr="006524CF" w:rsidRDefault="00BE4E80" w:rsidP="0029040E">
      <w:pPr>
        <w:pStyle w:val="Odsekzoznamu"/>
        <w:numPr>
          <w:ilvl w:val="1"/>
          <w:numId w:val="3"/>
        </w:numPr>
        <w:spacing w:after="0" w:line="240" w:lineRule="auto"/>
        <w:ind w:left="1094" w:hanging="357"/>
        <w:jc w:val="both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6524CF">
        <w:rPr>
          <w:rFonts w:ascii="Times New Roman" w:eastAsia="Times New Roman" w:hAnsi="Times New Roman" w:cs="Times New Roman"/>
          <w:sz w:val="20"/>
          <w:szCs w:val="20"/>
          <w:lang w:eastAsia="sk-SK"/>
        </w:rPr>
        <w:t>riadne hospodáriť s prostriedkami, ktoré mu zamestnávateľ zveril, v prípade potreby viesť príslušnú písomnú evidenciu,</w:t>
      </w:r>
    </w:p>
    <w:p w14:paraId="0E20D333" w14:textId="77777777" w:rsidR="00BE4E80" w:rsidRPr="006524CF" w:rsidRDefault="00BE4E80" w:rsidP="0029040E">
      <w:pPr>
        <w:pStyle w:val="Odsekzoznamu"/>
        <w:numPr>
          <w:ilvl w:val="1"/>
          <w:numId w:val="3"/>
        </w:numPr>
        <w:spacing w:after="0" w:line="240" w:lineRule="auto"/>
        <w:ind w:left="1094" w:hanging="357"/>
        <w:jc w:val="both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6524CF">
        <w:rPr>
          <w:rFonts w:ascii="Times New Roman" w:eastAsia="Times New Roman" w:hAnsi="Times New Roman" w:cs="Times New Roman"/>
          <w:sz w:val="20"/>
          <w:szCs w:val="20"/>
          <w:lang w:eastAsia="sk-SK"/>
        </w:rPr>
        <w:t>chrániť majetok zamestnávateľa pred poškodením, stratou, zničením a zneužitím,</w:t>
      </w:r>
    </w:p>
    <w:p w14:paraId="1C53091F" w14:textId="77777777" w:rsidR="00BE4E80" w:rsidRPr="006524CF" w:rsidRDefault="00BE4E80" w:rsidP="0029040E">
      <w:pPr>
        <w:pStyle w:val="Odsekzoznamu"/>
        <w:numPr>
          <w:ilvl w:val="1"/>
          <w:numId w:val="3"/>
        </w:numPr>
        <w:spacing w:after="0" w:line="240" w:lineRule="auto"/>
        <w:ind w:left="1094" w:hanging="357"/>
        <w:jc w:val="both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6524CF">
        <w:rPr>
          <w:rFonts w:ascii="Times New Roman" w:eastAsia="Times New Roman" w:hAnsi="Times New Roman" w:cs="Times New Roman"/>
          <w:sz w:val="20"/>
          <w:szCs w:val="20"/>
          <w:lang w:eastAsia="sk-SK"/>
        </w:rPr>
        <w:t>dodržiavať všeobecne záväzné právne predpisy a platné interné normy zamestnávateľa,</w:t>
      </w:r>
    </w:p>
    <w:p w14:paraId="3891A994" w14:textId="77777777" w:rsidR="00BE4E80" w:rsidRPr="006524CF" w:rsidRDefault="00BE4E80" w:rsidP="0029040E">
      <w:pPr>
        <w:pStyle w:val="Odsekzoznamu"/>
        <w:numPr>
          <w:ilvl w:val="1"/>
          <w:numId w:val="3"/>
        </w:numPr>
        <w:spacing w:after="0" w:line="240" w:lineRule="auto"/>
        <w:ind w:left="1094" w:hanging="357"/>
        <w:jc w:val="both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6524CF">
        <w:rPr>
          <w:rFonts w:ascii="Times New Roman" w:eastAsia="Times New Roman" w:hAnsi="Times New Roman" w:cs="Times New Roman"/>
          <w:sz w:val="20"/>
          <w:szCs w:val="20"/>
          <w:lang w:eastAsia="sk-SK"/>
        </w:rPr>
        <w:lastRenderedPageBreak/>
        <w:t>zachovávať mlčanlivosť o skutočnostiach, o ktorých sa dozvedel pri výkone práce a ktoré v záujme zamestnávateľa nemožno oznamovať iným osobám,</w:t>
      </w:r>
    </w:p>
    <w:p w14:paraId="472358E6" w14:textId="77777777" w:rsidR="00BE4E80" w:rsidRPr="006524CF" w:rsidRDefault="00BE4E80" w:rsidP="0029040E">
      <w:pPr>
        <w:pStyle w:val="Odsekzoznamu"/>
        <w:numPr>
          <w:ilvl w:val="1"/>
          <w:numId w:val="3"/>
        </w:numPr>
        <w:spacing w:after="0" w:line="240" w:lineRule="auto"/>
        <w:ind w:left="1094" w:hanging="357"/>
        <w:jc w:val="both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6524CF">
        <w:rPr>
          <w:rFonts w:ascii="Times New Roman" w:eastAsia="Times New Roman" w:hAnsi="Times New Roman" w:cs="Times New Roman"/>
          <w:sz w:val="20"/>
          <w:szCs w:val="20"/>
          <w:lang w:eastAsia="sk-SK"/>
        </w:rPr>
        <w:t>bez zbytočného odkladu písomne oznámiť zamestnávateľovi všetky zmeny, ktoré sa týkajúce pracovnoprávneho vzťahu a súvisia s jeho osobou, najmä zmenu mena, priezviska, trvalého pobytu alebo prechodného pobytu, adresy pre doručovanie písomností, v prípade poukazovania odmeny na bankový úč</w:t>
      </w:r>
      <w:r w:rsidR="00DC3ED5">
        <w:rPr>
          <w:rFonts w:ascii="Times New Roman" w:eastAsia="Times New Roman" w:hAnsi="Times New Roman" w:cs="Times New Roman"/>
          <w:sz w:val="20"/>
          <w:szCs w:val="20"/>
          <w:lang w:eastAsia="sk-SK"/>
        </w:rPr>
        <w:t>et aj zmenu bankového spojenia, zmenu poisťovne a zmenu štatútu študenta.</w:t>
      </w:r>
    </w:p>
    <w:p w14:paraId="321649FF" w14:textId="77777777" w:rsidR="00BE4E80" w:rsidRPr="006524CF" w:rsidRDefault="00BE4E80" w:rsidP="00BE4E80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6524CF">
        <w:rPr>
          <w:rFonts w:ascii="Times New Roman" w:eastAsia="Times New Roman" w:hAnsi="Times New Roman" w:cs="Times New Roman"/>
          <w:sz w:val="20"/>
          <w:szCs w:val="20"/>
          <w:lang w:eastAsia="sk-SK"/>
        </w:rPr>
        <w:t>Zamestnanec sa tiež zaväzuje predložiť rozhodnutie o priznaní dôchodku v prípade, ak mu bol dôchodok priznaný.</w:t>
      </w:r>
    </w:p>
    <w:p w14:paraId="1C217855" w14:textId="77777777" w:rsidR="00BE4E80" w:rsidRPr="006524CF" w:rsidRDefault="00BE4E80" w:rsidP="00BE4E80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6524CF">
        <w:rPr>
          <w:rFonts w:ascii="Times New Roman" w:eastAsia="Times New Roman" w:hAnsi="Times New Roman" w:cs="Times New Roman"/>
          <w:sz w:val="20"/>
          <w:szCs w:val="20"/>
          <w:lang w:eastAsia="sk-SK"/>
        </w:rPr>
        <w:t>Zamestnanec zodpovedá za škodu spôsobenú zamestnávateľovi zavineným porušením povinností pri výkone práce alebo v priamej súvislosti s ňou rovnako ako zamestnanec v pracovnom pomere.</w:t>
      </w:r>
    </w:p>
    <w:p w14:paraId="4B120D4D" w14:textId="77777777" w:rsidR="00BE4E80" w:rsidRPr="006524CF" w:rsidRDefault="00BE4E80" w:rsidP="00BE4E80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6524CF">
        <w:rPr>
          <w:rFonts w:ascii="Times New Roman" w:eastAsia="Times New Roman" w:hAnsi="Times New Roman" w:cs="Times New Roman"/>
          <w:sz w:val="20"/>
          <w:szCs w:val="20"/>
          <w:lang w:eastAsia="sk-SK"/>
        </w:rPr>
        <w:t>Zamestnávateľ sa zaväzuje:</w:t>
      </w:r>
    </w:p>
    <w:p w14:paraId="0E951433" w14:textId="77777777" w:rsidR="00BE4E80" w:rsidRPr="006524CF" w:rsidRDefault="00BE4E80" w:rsidP="0029040E">
      <w:pPr>
        <w:pStyle w:val="Odsekzoznamu"/>
        <w:numPr>
          <w:ilvl w:val="1"/>
          <w:numId w:val="3"/>
        </w:numPr>
        <w:spacing w:after="0" w:line="240" w:lineRule="auto"/>
        <w:ind w:left="1094" w:hanging="357"/>
        <w:jc w:val="both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6524CF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vytvoriť vhodné pracovné podmienky zaisťujúce riadny a bezpečný výkon práce, </w:t>
      </w:r>
    </w:p>
    <w:p w14:paraId="0834981C" w14:textId="77777777" w:rsidR="00BE4E80" w:rsidRPr="006524CF" w:rsidRDefault="00BE4E80" w:rsidP="0029040E">
      <w:pPr>
        <w:pStyle w:val="Odsekzoznamu"/>
        <w:numPr>
          <w:ilvl w:val="1"/>
          <w:numId w:val="3"/>
        </w:numPr>
        <w:spacing w:after="0" w:line="240" w:lineRule="auto"/>
        <w:ind w:left="1094" w:hanging="357"/>
        <w:jc w:val="both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6524CF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zaplatiť zamestnancovi dohodnutú odmenu, </w:t>
      </w:r>
    </w:p>
    <w:p w14:paraId="64BC2AC2" w14:textId="77777777" w:rsidR="00BE4E80" w:rsidRPr="006524CF" w:rsidRDefault="00BE4E80" w:rsidP="0029040E">
      <w:pPr>
        <w:pStyle w:val="Odsekzoznamu"/>
        <w:numPr>
          <w:ilvl w:val="1"/>
          <w:numId w:val="3"/>
        </w:numPr>
        <w:spacing w:after="0" w:line="240" w:lineRule="auto"/>
        <w:ind w:left="1094" w:hanging="357"/>
        <w:jc w:val="both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6524CF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dodržiavať ostatné podmienky tak, ako boli dohodnuté. </w:t>
      </w:r>
    </w:p>
    <w:p w14:paraId="21C14459" w14:textId="77777777" w:rsidR="00BE4E80" w:rsidRPr="006524CF" w:rsidRDefault="00BE4E80" w:rsidP="00BE4E80">
      <w:pPr>
        <w:pStyle w:val="Odsekzoznamu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p w14:paraId="0E67C514" w14:textId="77777777" w:rsidR="00BE4E80" w:rsidRPr="006524CF" w:rsidRDefault="00BE4E80" w:rsidP="00BE4E80">
      <w:pPr>
        <w:pStyle w:val="Odsekzoznamu"/>
        <w:shd w:val="clear" w:color="auto" w:fill="E6E6E6"/>
        <w:spacing w:after="0" w:line="240" w:lineRule="auto"/>
        <w:ind w:left="0"/>
        <w:jc w:val="center"/>
        <w:outlineLvl w:val="0"/>
        <w:rPr>
          <w:rFonts w:ascii="Times New Roman" w:eastAsia="Times New Roman" w:hAnsi="Times New Roman" w:cs="Times New Roman"/>
          <w:b/>
          <w:bCs/>
          <w:sz w:val="20"/>
          <w:szCs w:val="20"/>
          <w:lang w:eastAsia="sk-SK"/>
        </w:rPr>
      </w:pPr>
      <w:r w:rsidRPr="006524CF">
        <w:rPr>
          <w:rFonts w:ascii="Times New Roman" w:eastAsia="Times New Roman" w:hAnsi="Times New Roman" w:cs="Times New Roman"/>
          <w:b/>
          <w:bCs/>
          <w:sz w:val="20"/>
          <w:szCs w:val="20"/>
          <w:lang w:eastAsia="sk-SK"/>
        </w:rPr>
        <w:t>Čl. IV - Skončenie dohody</w:t>
      </w:r>
    </w:p>
    <w:p w14:paraId="3E005354" w14:textId="77777777" w:rsidR="00BE4E80" w:rsidRPr="006524CF" w:rsidRDefault="00BE4E80" w:rsidP="00BE4E80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6524CF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Dohodu je možné </w:t>
      </w:r>
      <w:r w:rsidR="00A01B5D">
        <w:rPr>
          <w:rFonts w:ascii="Times New Roman" w:eastAsia="Times New Roman" w:hAnsi="Times New Roman" w:cs="Times New Roman"/>
          <w:sz w:val="20"/>
          <w:szCs w:val="20"/>
          <w:lang w:eastAsia="sk-SK"/>
        </w:rPr>
        <w:t>predčasne u</w:t>
      </w:r>
      <w:r w:rsidRPr="006524CF">
        <w:rPr>
          <w:rFonts w:ascii="Times New Roman" w:eastAsia="Times New Roman" w:hAnsi="Times New Roman" w:cs="Times New Roman"/>
          <w:sz w:val="20"/>
          <w:szCs w:val="20"/>
          <w:lang w:eastAsia="sk-SK"/>
        </w:rPr>
        <w:t>končiť:</w:t>
      </w:r>
    </w:p>
    <w:p w14:paraId="2D8986CC" w14:textId="77777777" w:rsidR="00BE4E80" w:rsidRPr="006524CF" w:rsidRDefault="00BE4E80" w:rsidP="0029040E">
      <w:pPr>
        <w:pStyle w:val="Odsekzoznamu"/>
        <w:numPr>
          <w:ilvl w:val="1"/>
          <w:numId w:val="4"/>
        </w:numPr>
        <w:spacing w:after="0" w:line="240" w:lineRule="auto"/>
        <w:ind w:left="1094" w:hanging="357"/>
        <w:jc w:val="both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6524CF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písomnou dohodou, </w:t>
      </w:r>
    </w:p>
    <w:p w14:paraId="10050C51" w14:textId="77777777" w:rsidR="00BE4E80" w:rsidRPr="006524CF" w:rsidRDefault="00BE4E80" w:rsidP="0029040E">
      <w:pPr>
        <w:pStyle w:val="Odsekzoznamu"/>
        <w:numPr>
          <w:ilvl w:val="1"/>
          <w:numId w:val="4"/>
        </w:numPr>
        <w:spacing w:after="0" w:line="240" w:lineRule="auto"/>
        <w:ind w:left="1094" w:hanging="357"/>
        <w:jc w:val="both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6524CF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okamžitým skončením podľa § 68 až § 70 Zákonníka práce, </w:t>
      </w:r>
    </w:p>
    <w:p w14:paraId="2CB6287D" w14:textId="77777777" w:rsidR="00214982" w:rsidRPr="006524CF" w:rsidRDefault="00BE4E80" w:rsidP="0029040E">
      <w:pPr>
        <w:pStyle w:val="Odsekzoznamu"/>
        <w:numPr>
          <w:ilvl w:val="1"/>
          <w:numId w:val="4"/>
        </w:numPr>
        <w:spacing w:after="0" w:line="240" w:lineRule="auto"/>
        <w:ind w:left="1094" w:hanging="357"/>
        <w:jc w:val="both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6524CF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výpoveďou z akéhokoľvek dôvodu alebo bez uvedenia dôvodu s 15-dňovou výpovednou dobou, ktorá začína </w:t>
      </w:r>
      <w:r w:rsidR="00214982" w:rsidRPr="006524CF">
        <w:rPr>
          <w:rFonts w:ascii="Times New Roman" w:eastAsia="Times New Roman" w:hAnsi="Times New Roman" w:cs="Times New Roman"/>
          <w:sz w:val="20"/>
          <w:szCs w:val="20"/>
          <w:lang w:eastAsia="sk-SK"/>
        </w:rPr>
        <w:t>plynúť  dňom doručenia výpovede,</w:t>
      </w:r>
    </w:p>
    <w:p w14:paraId="633C0B90" w14:textId="77777777" w:rsidR="00BE4E80" w:rsidRPr="006524CF" w:rsidRDefault="00214982" w:rsidP="0029040E">
      <w:pPr>
        <w:pStyle w:val="Odsekzoznamu"/>
        <w:numPr>
          <w:ilvl w:val="1"/>
          <w:numId w:val="4"/>
        </w:numPr>
        <w:spacing w:after="0" w:line="240" w:lineRule="auto"/>
        <w:ind w:left="1094" w:hanging="357"/>
        <w:jc w:val="both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6524CF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prípadné vyradenie, resp. nezaradenie na nominačnú listinu R, resp. DZ </w:t>
      </w:r>
      <w:proofErr w:type="spellStart"/>
      <w:r w:rsidRPr="006524CF">
        <w:rPr>
          <w:rFonts w:ascii="Times New Roman" w:eastAsia="Times New Roman" w:hAnsi="Times New Roman" w:cs="Times New Roman"/>
          <w:sz w:val="20"/>
          <w:szCs w:val="20"/>
          <w:lang w:eastAsia="sk-SK"/>
        </w:rPr>
        <w:t>SsFZ</w:t>
      </w:r>
      <w:proofErr w:type="spellEnd"/>
      <w:r w:rsidRPr="006524CF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 (</w:t>
      </w:r>
      <w:proofErr w:type="spellStart"/>
      <w:r w:rsidRPr="006524CF">
        <w:rPr>
          <w:rFonts w:ascii="Times New Roman" w:eastAsia="Times New Roman" w:hAnsi="Times New Roman" w:cs="Times New Roman"/>
          <w:sz w:val="20"/>
          <w:szCs w:val="20"/>
          <w:lang w:eastAsia="sk-SK"/>
        </w:rPr>
        <w:t>ObFZ</w:t>
      </w:r>
      <w:proofErr w:type="spellEnd"/>
      <w:r w:rsidRPr="006524CF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 - mládež) sa považuje za stratu kvalifikačného predpokladu pre výkon dohodnutej náplne práce a je automaticky dôvodom na ukončenie tejto dohody.</w:t>
      </w:r>
    </w:p>
    <w:p w14:paraId="11949072" w14:textId="77777777" w:rsidR="00BE4E80" w:rsidRPr="006524CF" w:rsidRDefault="00BE4E80" w:rsidP="00BE4E80">
      <w:pPr>
        <w:pStyle w:val="Odsekzoznamu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p w14:paraId="0B7625EE" w14:textId="77777777" w:rsidR="00BE4E80" w:rsidRPr="006524CF" w:rsidRDefault="00BE4E80" w:rsidP="00BE4E80">
      <w:pPr>
        <w:shd w:val="clear" w:color="auto" w:fill="E6E6E6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0"/>
          <w:szCs w:val="20"/>
          <w:lang w:eastAsia="sk-SK"/>
        </w:rPr>
      </w:pPr>
      <w:r w:rsidRPr="006524CF">
        <w:rPr>
          <w:rFonts w:ascii="Times New Roman" w:eastAsia="Times New Roman" w:hAnsi="Times New Roman" w:cs="Times New Roman"/>
          <w:b/>
          <w:bCs/>
          <w:sz w:val="20"/>
          <w:szCs w:val="20"/>
          <w:lang w:eastAsia="sk-SK"/>
        </w:rPr>
        <w:t>Čl. V - Záverečné ustanovenia</w:t>
      </w:r>
    </w:p>
    <w:p w14:paraId="4E99DDFF" w14:textId="77777777" w:rsidR="00BE4E80" w:rsidRPr="006524CF" w:rsidRDefault="00BE4E80" w:rsidP="00BE4E80">
      <w:pPr>
        <w:pStyle w:val="Odsekzoznamu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6524CF">
        <w:rPr>
          <w:rFonts w:ascii="Times New Roman" w:eastAsia="Times New Roman" w:hAnsi="Times New Roman" w:cs="Times New Roman"/>
          <w:sz w:val="20"/>
          <w:szCs w:val="20"/>
          <w:lang w:eastAsia="sk-SK"/>
        </w:rPr>
        <w:t>Dohoda nadobúda platnosť a účinnosť dňom jej podpisu oboma zmluvnými stranami.</w:t>
      </w:r>
    </w:p>
    <w:p w14:paraId="7FE664DC" w14:textId="77777777" w:rsidR="00BE4E80" w:rsidRPr="006524CF" w:rsidRDefault="00BE4E80" w:rsidP="00BE4E80">
      <w:pPr>
        <w:pStyle w:val="Odsekzoznamu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6524CF">
        <w:rPr>
          <w:rFonts w:ascii="Times New Roman" w:eastAsia="Times New Roman" w:hAnsi="Times New Roman" w:cs="Times New Roman"/>
          <w:sz w:val="20"/>
          <w:szCs w:val="20"/>
          <w:lang w:eastAsia="sk-SK"/>
        </w:rPr>
        <w:t>Zamestnanec podpisom tejto dohody prehlasuje, že bol včas a riadne informovaný o spracúvaní a získavaní jeho osobných údajov, že svoje osobné údaje poskytol slobodne a vážne, že ho zamestnávateľ informoval o jeho právach, ktoré stanovuje Nariadenie Európskeho parlamentu a Rady (EÚ) 2016/679 z 27. mája 2016 o ochrane fyzických osôb pri spracúvaní osobných údajov a o voľnom pohybe takýchto údajov, ktorým sa zrušuje smernica 95/46/ES (všeobecné nariadenie o ochrane údajov) (ďalej len „Nariadenie“) a zákon č. 18/2018 Z. z. o ochrane osobných údajov a o zmene a doplnení niektorých zákonov a že všetky ním poskytnuté osobné údaje sú pravdivé a úplné.</w:t>
      </w:r>
    </w:p>
    <w:p w14:paraId="44B85B56" w14:textId="77777777" w:rsidR="00BE4E80" w:rsidRPr="006524CF" w:rsidRDefault="00BE4E80" w:rsidP="00BE4E80">
      <w:pPr>
        <w:pStyle w:val="Odsekzoznamu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6524CF">
        <w:rPr>
          <w:rFonts w:ascii="Times New Roman" w:hAnsi="Times New Roman" w:cs="Times New Roman"/>
          <w:sz w:val="20"/>
          <w:szCs w:val="20"/>
        </w:rPr>
        <w:t>Zamestnanec podpisom tejto dohody potvrdzuje, že bol zamestnávateľom riadne oboznámený so všeobecne záväznými právnymi predpismi a internými právnymi predpismi zamestnávateľa vzťahujúcimi sa na prácu ním vykonávanú, s právnymi predpismi a ostatnými predpismi na zaistenie bezpečnosti a ochrany zdravia pri práci, ktoré musí zamestnanec pri svojej práci dodržiavať.</w:t>
      </w:r>
    </w:p>
    <w:p w14:paraId="6F94BF31" w14:textId="77777777" w:rsidR="00BE4E80" w:rsidRPr="006524CF" w:rsidRDefault="00BE4E80" w:rsidP="00BE4E80">
      <w:pPr>
        <w:pStyle w:val="Odsekzoznamu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6524CF">
        <w:rPr>
          <w:rFonts w:ascii="Times New Roman" w:eastAsia="Times New Roman" w:hAnsi="Times New Roman" w:cs="Times New Roman"/>
          <w:sz w:val="20"/>
          <w:szCs w:val="20"/>
          <w:lang w:eastAsia="sk-SK"/>
        </w:rPr>
        <w:t>Práva a povinnosti neupravené v tejto dohode sa riadia ustanoveniami Zákonníka práce v znení neskorších predpisov.</w:t>
      </w:r>
    </w:p>
    <w:p w14:paraId="3877A98C" w14:textId="77777777" w:rsidR="00BE4E80" w:rsidRPr="006524CF" w:rsidRDefault="00BE4E80" w:rsidP="00BE4E80">
      <w:pPr>
        <w:pStyle w:val="Odsekzoznamu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6524CF">
        <w:rPr>
          <w:rFonts w:ascii="Times New Roman" w:eastAsia="Times New Roman" w:hAnsi="Times New Roman" w:cs="Times New Roman"/>
          <w:sz w:val="20"/>
          <w:szCs w:val="20"/>
          <w:lang w:eastAsia="sk-SK"/>
        </w:rPr>
        <w:t>Všetky zmeny a doplnky podmienok dohodnutých v tejto dohode sú možné len po vzájomnej dohode obidvoch zmluvných strán a musia byť dohodnuté písomne.</w:t>
      </w:r>
    </w:p>
    <w:p w14:paraId="61B02551" w14:textId="77777777" w:rsidR="00BE4E80" w:rsidRPr="006524CF" w:rsidRDefault="00BE4E80" w:rsidP="00BE4E80">
      <w:pPr>
        <w:pStyle w:val="Odsekzoznamu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6524CF">
        <w:rPr>
          <w:rFonts w:ascii="Times New Roman" w:eastAsia="Times New Roman" w:hAnsi="Times New Roman" w:cs="Times New Roman"/>
          <w:sz w:val="20"/>
          <w:szCs w:val="20"/>
          <w:lang w:eastAsia="sk-SK"/>
        </w:rPr>
        <w:t>Zmluvné strany prehlasujú, že dohodu neuzavreli v tiesni, pod nátlakom alebo za nápadne nevýhodných podmienok. Dohoda je slobodným prejavom ich vlastnej vôle.</w:t>
      </w:r>
    </w:p>
    <w:p w14:paraId="3D947CE0" w14:textId="77777777" w:rsidR="00BE4E80" w:rsidRPr="006524CF" w:rsidRDefault="00BE4E80" w:rsidP="00BE4E80">
      <w:pPr>
        <w:pStyle w:val="Odsekzoznamu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6524CF">
        <w:rPr>
          <w:rFonts w:ascii="Times New Roman" w:eastAsia="Times New Roman" w:hAnsi="Times New Roman" w:cs="Times New Roman"/>
          <w:sz w:val="20"/>
          <w:szCs w:val="20"/>
          <w:lang w:eastAsia="sk-SK"/>
        </w:rPr>
        <w:t>Zmluvné strany prehlasujú, že všetky údaje v nej uvedené sú pravdivé a úplné.</w:t>
      </w:r>
    </w:p>
    <w:p w14:paraId="04877F29" w14:textId="77777777" w:rsidR="00BE4E80" w:rsidRPr="006524CF" w:rsidRDefault="00BE4E80" w:rsidP="00BE4E80">
      <w:pPr>
        <w:pStyle w:val="Odsekzoznamu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6524CF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Zmluvné strany si dohodu prečítali, jej obsahu, právam a povinnostiam z nej vyplývajúcich porozumeli a na znak súhlasu s jej obsahom ju vlastnoručne podpísali.  </w:t>
      </w:r>
    </w:p>
    <w:p w14:paraId="5D25FCF1" w14:textId="77777777" w:rsidR="00BE4E80" w:rsidRPr="004E329F" w:rsidRDefault="00BE4E80" w:rsidP="00BE4E80">
      <w:pPr>
        <w:pStyle w:val="Odsekzoznamu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sk-SK"/>
        </w:rPr>
      </w:pPr>
      <w:r w:rsidRPr="004E329F">
        <w:rPr>
          <w:rFonts w:ascii="Times New Roman" w:eastAsia="Times New Roman" w:hAnsi="Times New Roman" w:cs="Times New Roman"/>
          <w:b/>
          <w:sz w:val="20"/>
          <w:szCs w:val="20"/>
          <w:lang w:eastAsia="sk-SK"/>
        </w:rPr>
        <w:t>Dohoda je vyhotovená v dvoch vyhotoveniach, pričom každé má platnosť originálu. Každá zmluvná strana obdrží jedno vyhotovenie.</w:t>
      </w:r>
    </w:p>
    <w:p w14:paraId="15659A78" w14:textId="77777777" w:rsidR="00BE4E80" w:rsidRDefault="00BE4E80" w:rsidP="00BE4E80">
      <w:pPr>
        <w:pStyle w:val="Odsekzoznamu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p w14:paraId="75E3BD2A" w14:textId="77777777" w:rsidR="00DC3ED5" w:rsidRDefault="00DC3ED5" w:rsidP="00BE4E80">
      <w:pPr>
        <w:pStyle w:val="Odsekzoznamu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p w14:paraId="3CDCF0B7" w14:textId="77777777" w:rsidR="00DC3ED5" w:rsidRPr="006524CF" w:rsidRDefault="00DC3ED5" w:rsidP="00BE4E80">
      <w:pPr>
        <w:pStyle w:val="Odsekzoznamu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p w14:paraId="030B6B16" w14:textId="77777777" w:rsidR="00BE4E80" w:rsidRPr="00F109E0" w:rsidRDefault="00BE4E80" w:rsidP="00BE4E80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sk-SK"/>
        </w:rPr>
      </w:pPr>
      <w:r w:rsidRPr="00F109E0">
        <w:rPr>
          <w:rFonts w:ascii="Times New Roman" w:eastAsia="Times New Roman" w:hAnsi="Times New Roman" w:cs="Times New Roman"/>
          <w:i/>
          <w:iCs/>
          <w:sz w:val="20"/>
          <w:szCs w:val="20"/>
          <w:lang w:eastAsia="sk-SK"/>
        </w:rPr>
        <w:t>V B. Bystrici,</w:t>
      </w:r>
    </w:p>
    <w:tbl>
      <w:tblPr>
        <w:tblW w:w="9645" w:type="dxa"/>
        <w:tblInd w:w="-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6"/>
        <w:gridCol w:w="3382"/>
        <w:gridCol w:w="304"/>
        <w:gridCol w:w="687"/>
        <w:gridCol w:w="3936"/>
      </w:tblGrid>
      <w:tr w:rsidR="00BE4E80" w:rsidRPr="00F109E0" w14:paraId="1C2DFE8C" w14:textId="77777777" w:rsidTr="00BE4E80">
        <w:tc>
          <w:tcPr>
            <w:tcW w:w="1336" w:type="dxa"/>
          </w:tcPr>
          <w:p w14:paraId="6817CCDC" w14:textId="77777777" w:rsidR="00BE4E80" w:rsidRPr="00F109E0" w:rsidRDefault="00BE4E8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k-SK"/>
              </w:rPr>
            </w:pPr>
          </w:p>
          <w:p w14:paraId="741AF1A8" w14:textId="77777777" w:rsidR="00DC3ED5" w:rsidRPr="00F109E0" w:rsidRDefault="00DC3ED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k-SK"/>
              </w:rPr>
            </w:pPr>
          </w:p>
          <w:p w14:paraId="48B5B3CA" w14:textId="77777777" w:rsidR="00DC3ED5" w:rsidRPr="00F109E0" w:rsidRDefault="00DC3ED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k-SK"/>
              </w:rPr>
            </w:pPr>
          </w:p>
          <w:p w14:paraId="7DBF2CAA" w14:textId="77777777" w:rsidR="00BE4E80" w:rsidRPr="00F109E0" w:rsidRDefault="00BE4E8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k-SK"/>
              </w:rPr>
            </w:pPr>
            <w:r w:rsidRPr="00F109E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k-SK"/>
              </w:rPr>
              <w:t>Dátum:</w:t>
            </w:r>
          </w:p>
        </w:tc>
        <w:tc>
          <w:tcPr>
            <w:tcW w:w="3382" w:type="dxa"/>
            <w:tcBorders>
              <w:top w:val="nil"/>
              <w:left w:val="nil"/>
              <w:bottom w:val="dotted" w:sz="6" w:space="0" w:color="000001"/>
              <w:right w:val="nil"/>
            </w:tcBorders>
            <w:tcMar>
              <w:top w:w="0" w:type="dxa"/>
              <w:left w:w="0" w:type="dxa"/>
              <w:bottom w:w="57" w:type="dxa"/>
              <w:right w:w="0" w:type="dxa"/>
            </w:tcMar>
          </w:tcPr>
          <w:p w14:paraId="2A215F42" w14:textId="77777777" w:rsidR="00BE4E80" w:rsidRPr="00F109E0" w:rsidRDefault="00BE4E8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k-SK"/>
              </w:rPr>
            </w:pPr>
          </w:p>
          <w:p w14:paraId="5D503739" w14:textId="77777777" w:rsidR="00BE4E80" w:rsidRPr="00F109E0" w:rsidRDefault="00BE4E8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304" w:type="dxa"/>
          </w:tcPr>
          <w:p w14:paraId="69637426" w14:textId="77777777" w:rsidR="00BE4E80" w:rsidRPr="00F109E0" w:rsidRDefault="00BE4E8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87" w:type="dxa"/>
          </w:tcPr>
          <w:p w14:paraId="276BCBF8" w14:textId="77777777" w:rsidR="00BE4E80" w:rsidRPr="00F109E0" w:rsidRDefault="00BE4E8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k-SK"/>
              </w:rPr>
            </w:pPr>
          </w:p>
          <w:p w14:paraId="6D7CADBA" w14:textId="77777777" w:rsidR="00BE4E80" w:rsidRPr="00F109E0" w:rsidRDefault="00BE4E8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k-SK"/>
              </w:rPr>
            </w:pPr>
            <w:r w:rsidRPr="00F109E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k-SK"/>
              </w:rPr>
              <w:t>Dátum:</w:t>
            </w:r>
          </w:p>
        </w:tc>
        <w:tc>
          <w:tcPr>
            <w:tcW w:w="3936" w:type="dxa"/>
            <w:tcBorders>
              <w:top w:val="nil"/>
              <w:left w:val="nil"/>
              <w:bottom w:val="dotted" w:sz="6" w:space="0" w:color="000001"/>
              <w:right w:val="nil"/>
            </w:tcBorders>
            <w:tcMar>
              <w:top w:w="0" w:type="dxa"/>
              <w:left w:w="0" w:type="dxa"/>
              <w:bottom w:w="57" w:type="dxa"/>
              <w:right w:w="0" w:type="dxa"/>
            </w:tcMar>
          </w:tcPr>
          <w:p w14:paraId="6321A118" w14:textId="77777777" w:rsidR="00BE4E80" w:rsidRPr="00F109E0" w:rsidRDefault="00BE4E8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k-SK"/>
              </w:rPr>
            </w:pPr>
          </w:p>
        </w:tc>
      </w:tr>
      <w:tr w:rsidR="00BE4E80" w:rsidRPr="00F109E0" w14:paraId="04C53B4A" w14:textId="77777777" w:rsidTr="00BE4E80">
        <w:trPr>
          <w:trHeight w:val="105"/>
        </w:trPr>
        <w:tc>
          <w:tcPr>
            <w:tcW w:w="1336" w:type="dxa"/>
            <w:vAlign w:val="bottom"/>
            <w:hideMark/>
          </w:tcPr>
          <w:p w14:paraId="2B8AF8C2" w14:textId="77777777" w:rsidR="00DC3ED5" w:rsidRPr="00F109E0" w:rsidRDefault="00DC3ED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k-SK"/>
              </w:rPr>
            </w:pPr>
          </w:p>
          <w:p w14:paraId="0D75F14A" w14:textId="77777777" w:rsidR="00DC3ED5" w:rsidRPr="00F109E0" w:rsidRDefault="00DC3ED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k-SK"/>
              </w:rPr>
            </w:pPr>
          </w:p>
          <w:p w14:paraId="00B649F3" w14:textId="77777777" w:rsidR="00DC3ED5" w:rsidRPr="00F109E0" w:rsidRDefault="00DC3ED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k-SK"/>
              </w:rPr>
            </w:pPr>
          </w:p>
          <w:p w14:paraId="6C3FAD3E" w14:textId="77777777" w:rsidR="00DC3ED5" w:rsidRPr="00F109E0" w:rsidRDefault="00DC3ED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k-SK"/>
              </w:rPr>
            </w:pPr>
          </w:p>
          <w:p w14:paraId="61E605AE" w14:textId="77777777" w:rsidR="00DC3ED5" w:rsidRPr="00F109E0" w:rsidRDefault="00DC3ED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k-SK"/>
              </w:rPr>
            </w:pPr>
          </w:p>
          <w:p w14:paraId="5074C7A4" w14:textId="77777777" w:rsidR="00BE4E80" w:rsidRPr="00F109E0" w:rsidRDefault="00BE4E8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k-SK"/>
              </w:rPr>
            </w:pPr>
            <w:r w:rsidRPr="00F109E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k-SK"/>
              </w:rPr>
              <w:t>Podpis: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6" w:space="0" w:color="000001"/>
              <w:right w:val="nil"/>
            </w:tcBorders>
            <w:tcMar>
              <w:top w:w="0" w:type="dxa"/>
              <w:left w:w="0" w:type="dxa"/>
              <w:bottom w:w="57" w:type="dxa"/>
              <w:right w:w="0" w:type="dxa"/>
            </w:tcMar>
          </w:tcPr>
          <w:p w14:paraId="2B1BB9D8" w14:textId="77777777" w:rsidR="00BE4E80" w:rsidRPr="00F109E0" w:rsidRDefault="00BE4E8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k-SK"/>
              </w:rPr>
            </w:pPr>
          </w:p>
          <w:p w14:paraId="61B55016" w14:textId="77777777" w:rsidR="00BE4E80" w:rsidRPr="00F109E0" w:rsidRDefault="00BE4E8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304" w:type="dxa"/>
          </w:tcPr>
          <w:p w14:paraId="03CE33D0" w14:textId="77777777" w:rsidR="00BE4E80" w:rsidRPr="00F109E0" w:rsidRDefault="00BE4E8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87" w:type="dxa"/>
            <w:vAlign w:val="bottom"/>
            <w:hideMark/>
          </w:tcPr>
          <w:p w14:paraId="18A6618C" w14:textId="77777777" w:rsidR="00BE4E80" w:rsidRPr="00F109E0" w:rsidRDefault="00BE4E8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k-SK"/>
              </w:rPr>
            </w:pPr>
            <w:r w:rsidRPr="00F109E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k-SK"/>
              </w:rPr>
              <w:t>Podpis:</w:t>
            </w:r>
          </w:p>
        </w:tc>
        <w:tc>
          <w:tcPr>
            <w:tcW w:w="3936" w:type="dxa"/>
            <w:tcBorders>
              <w:top w:val="nil"/>
              <w:left w:val="nil"/>
              <w:bottom w:val="single" w:sz="6" w:space="0" w:color="000001"/>
              <w:right w:val="nil"/>
            </w:tcBorders>
            <w:tcMar>
              <w:top w:w="0" w:type="dxa"/>
              <w:left w:w="0" w:type="dxa"/>
              <w:bottom w:w="57" w:type="dxa"/>
              <w:right w:w="0" w:type="dxa"/>
            </w:tcMar>
          </w:tcPr>
          <w:p w14:paraId="41F8E710" w14:textId="77777777" w:rsidR="00BE4E80" w:rsidRPr="00F109E0" w:rsidRDefault="00BE4E8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k-SK"/>
              </w:rPr>
            </w:pPr>
          </w:p>
        </w:tc>
      </w:tr>
      <w:tr w:rsidR="00BE4E80" w:rsidRPr="00F109E0" w14:paraId="2BAD7DB3" w14:textId="77777777" w:rsidTr="00BE4E80">
        <w:trPr>
          <w:trHeight w:val="115"/>
        </w:trPr>
        <w:tc>
          <w:tcPr>
            <w:tcW w:w="1336" w:type="dxa"/>
          </w:tcPr>
          <w:p w14:paraId="1D803DA2" w14:textId="77777777" w:rsidR="00BE4E80" w:rsidRPr="00F109E0" w:rsidRDefault="00BE4E8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3382" w:type="dxa"/>
          </w:tcPr>
          <w:p w14:paraId="5BC928B9" w14:textId="77777777" w:rsidR="00BE4E80" w:rsidRPr="00F109E0" w:rsidRDefault="00B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k-SK"/>
              </w:rPr>
            </w:pPr>
            <w:r w:rsidRPr="00F109E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k-SK"/>
              </w:rPr>
              <w:t>Za zamestnávateľa</w:t>
            </w:r>
          </w:p>
          <w:p w14:paraId="4F2C15E0" w14:textId="7E98CA3B" w:rsidR="00BE4E80" w:rsidRPr="00F109E0" w:rsidRDefault="007D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k-SK"/>
              </w:rPr>
              <w:t>Ing. Igor Krško, MBA, LLM</w:t>
            </w:r>
            <w:r w:rsidR="00214982" w:rsidRPr="00F109E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k-SK"/>
              </w:rPr>
              <w:t>,</w:t>
            </w:r>
          </w:p>
          <w:p w14:paraId="695015F4" w14:textId="55B7EADA" w:rsidR="00BE4E80" w:rsidRPr="00F109E0" w:rsidRDefault="007D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k-SK"/>
              </w:rPr>
              <w:t>predseda</w:t>
            </w:r>
            <w:r w:rsidR="0073023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="0073023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k-SK"/>
              </w:rPr>
              <w:t>SsFZ</w:t>
            </w:r>
            <w:proofErr w:type="spellEnd"/>
          </w:p>
          <w:p w14:paraId="40671AD7" w14:textId="77777777" w:rsidR="00BE4E80" w:rsidRPr="00F109E0" w:rsidRDefault="00B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304" w:type="dxa"/>
          </w:tcPr>
          <w:p w14:paraId="4E7D84D8" w14:textId="77777777" w:rsidR="00BE4E80" w:rsidRPr="00F109E0" w:rsidRDefault="00BE4E8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87" w:type="dxa"/>
          </w:tcPr>
          <w:p w14:paraId="405E2B09" w14:textId="77777777" w:rsidR="00BE4E80" w:rsidRPr="00F109E0" w:rsidRDefault="00BE4E8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3936" w:type="dxa"/>
          </w:tcPr>
          <w:p w14:paraId="77A5C691" w14:textId="77777777" w:rsidR="00BE4E80" w:rsidRPr="00F109E0" w:rsidRDefault="00290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k-SK"/>
              </w:rPr>
            </w:pPr>
            <w:r w:rsidRPr="00F109E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k-SK"/>
              </w:rPr>
              <w:t>Zamestnanec</w:t>
            </w:r>
          </w:p>
          <w:p w14:paraId="2DBFA1C3" w14:textId="77777777" w:rsidR="00BE4E80" w:rsidRPr="00F109E0" w:rsidRDefault="00B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k-SK"/>
              </w:rPr>
            </w:pPr>
          </w:p>
        </w:tc>
      </w:tr>
    </w:tbl>
    <w:p w14:paraId="39BBF6EC" w14:textId="77777777" w:rsidR="00BE4E80" w:rsidRPr="006524CF" w:rsidRDefault="00BE4E80">
      <w:pPr>
        <w:rPr>
          <w:rFonts w:ascii="Times New Roman" w:hAnsi="Times New Roman" w:cs="Times New Roman"/>
          <w:sz w:val="20"/>
          <w:szCs w:val="20"/>
        </w:rPr>
      </w:pPr>
    </w:p>
    <w:sectPr w:rsidR="00BE4E80" w:rsidRPr="006524CF" w:rsidSect="00F07CE7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683DFE" w14:textId="77777777" w:rsidR="008D66BE" w:rsidRDefault="008D66BE" w:rsidP="006524CF">
      <w:pPr>
        <w:spacing w:after="0" w:line="240" w:lineRule="auto"/>
      </w:pPr>
      <w:r>
        <w:separator/>
      </w:r>
    </w:p>
  </w:endnote>
  <w:endnote w:type="continuationSeparator" w:id="0">
    <w:p w14:paraId="5BD90711" w14:textId="77777777" w:rsidR="008D66BE" w:rsidRDefault="008D66BE" w:rsidP="006524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6BD98C" w14:textId="77777777" w:rsidR="008D66BE" w:rsidRDefault="008D66BE" w:rsidP="006524CF">
      <w:pPr>
        <w:spacing w:after="0" w:line="240" w:lineRule="auto"/>
      </w:pPr>
      <w:r>
        <w:separator/>
      </w:r>
    </w:p>
  </w:footnote>
  <w:footnote w:type="continuationSeparator" w:id="0">
    <w:p w14:paraId="1492B7CC" w14:textId="77777777" w:rsidR="008D66BE" w:rsidRDefault="008D66BE" w:rsidP="006524CF">
      <w:pPr>
        <w:spacing w:after="0" w:line="240" w:lineRule="auto"/>
      </w:pPr>
      <w:r>
        <w:continuationSeparator/>
      </w:r>
    </w:p>
  </w:footnote>
  <w:footnote w:id="1">
    <w:p w14:paraId="0383655C" w14:textId="77777777" w:rsidR="006524CF" w:rsidRPr="00BB19FC" w:rsidRDefault="0029040E" w:rsidP="006524CF">
      <w:pPr>
        <w:pStyle w:val="Textpoznmkypodiarou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8"/>
        </w:rPr>
        <w:t>Z</w:t>
      </w:r>
      <w:r w:rsidR="006524CF" w:rsidRPr="00BB19FC">
        <w:rPr>
          <w:rFonts w:ascii="Times New Roman" w:hAnsi="Times New Roman" w:cs="Times New Roman"/>
          <w:sz w:val="18"/>
        </w:rPr>
        <w:t xml:space="preserve">amestnanec je povinný uviesť, či je alebo nie je poberateľom dôchodku. </w:t>
      </w:r>
      <w:r w:rsidR="006524CF">
        <w:rPr>
          <w:rFonts w:ascii="Times New Roman" w:hAnsi="Times New Roman" w:cs="Times New Roman"/>
          <w:sz w:val="18"/>
        </w:rPr>
        <w:t>V</w:t>
      </w:r>
      <w:r w:rsidR="006524CF" w:rsidRPr="00BB19FC">
        <w:rPr>
          <w:rFonts w:ascii="Times New Roman" w:hAnsi="Times New Roman" w:cs="Times New Roman"/>
          <w:sz w:val="18"/>
        </w:rPr>
        <w:t xml:space="preserve"> prípade, ak je zamestnanec poberateľom dôchodku, uvedie, aký druh dôchodku poberá (starobný, invalidný, invalidný výsluhový, výsluhový po dovŕšení dôchodkového veku, predčasný starobný). </w:t>
      </w:r>
      <w:r w:rsidR="008E1D88" w:rsidRPr="00DC027A">
        <w:rPr>
          <w:rFonts w:ascii="Times New Roman" w:hAnsi="Times New Roman" w:cs="Times New Roman"/>
          <w:sz w:val="18"/>
          <w:highlight w:val="lightGray"/>
        </w:rPr>
        <w:t>Kópia</w:t>
      </w:r>
      <w:r w:rsidR="00B92ED2" w:rsidRPr="00DC027A">
        <w:rPr>
          <w:rFonts w:ascii="Times New Roman" w:hAnsi="Times New Roman" w:cs="Times New Roman"/>
          <w:sz w:val="18"/>
          <w:highlight w:val="lightGray"/>
        </w:rPr>
        <w:t> výmeru príslušného dôchodku je nevyhnutnou prílohou dohody</w:t>
      </w:r>
      <w:r w:rsidR="00B92ED2" w:rsidRPr="00DC027A">
        <w:rPr>
          <w:rFonts w:ascii="Times New Roman" w:hAnsi="Times New Roman" w:cs="Times New Roman"/>
          <w:sz w:val="18"/>
          <w:highlight w:val="yellow"/>
        </w:rPr>
        <w:t>.</w:t>
      </w:r>
      <w:r w:rsidR="00B92ED2">
        <w:rPr>
          <w:rFonts w:ascii="Times New Roman" w:hAnsi="Times New Roman" w:cs="Times New Roman"/>
          <w:sz w:val="18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A85AEF"/>
    <w:multiLevelType w:val="multilevel"/>
    <w:tmpl w:val="880CB0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2532A5"/>
    <w:multiLevelType w:val="multilevel"/>
    <w:tmpl w:val="690A39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4A08A5"/>
    <w:multiLevelType w:val="multilevel"/>
    <w:tmpl w:val="9B4AE5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332E37"/>
    <w:multiLevelType w:val="multilevel"/>
    <w:tmpl w:val="6F1876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C62E49"/>
    <w:multiLevelType w:val="multilevel"/>
    <w:tmpl w:val="BAC80C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38706969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9026227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6676608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538237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57689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E4E80"/>
    <w:rsid w:val="00003D57"/>
    <w:rsid w:val="000477C4"/>
    <w:rsid w:val="00093F43"/>
    <w:rsid w:val="000D6C3C"/>
    <w:rsid w:val="000E3029"/>
    <w:rsid w:val="00114C1A"/>
    <w:rsid w:val="0013490E"/>
    <w:rsid w:val="00134A19"/>
    <w:rsid w:val="001432EC"/>
    <w:rsid w:val="00190BE5"/>
    <w:rsid w:val="00214982"/>
    <w:rsid w:val="00216C6C"/>
    <w:rsid w:val="00233A6E"/>
    <w:rsid w:val="00234128"/>
    <w:rsid w:val="0024057B"/>
    <w:rsid w:val="0024200B"/>
    <w:rsid w:val="00251A5D"/>
    <w:rsid w:val="0029040E"/>
    <w:rsid w:val="00294C9A"/>
    <w:rsid w:val="002A2EEE"/>
    <w:rsid w:val="003F2F8D"/>
    <w:rsid w:val="004216F6"/>
    <w:rsid w:val="00435DED"/>
    <w:rsid w:val="00436235"/>
    <w:rsid w:val="00477E3F"/>
    <w:rsid w:val="00493314"/>
    <w:rsid w:val="004A79AC"/>
    <w:rsid w:val="004E329F"/>
    <w:rsid w:val="00504056"/>
    <w:rsid w:val="0051365C"/>
    <w:rsid w:val="005A15E2"/>
    <w:rsid w:val="005C3204"/>
    <w:rsid w:val="00627C59"/>
    <w:rsid w:val="006524CF"/>
    <w:rsid w:val="00683737"/>
    <w:rsid w:val="00693441"/>
    <w:rsid w:val="006D52EE"/>
    <w:rsid w:val="00730234"/>
    <w:rsid w:val="007C7E7B"/>
    <w:rsid w:val="007D106B"/>
    <w:rsid w:val="008179F2"/>
    <w:rsid w:val="008271EC"/>
    <w:rsid w:val="00891E4E"/>
    <w:rsid w:val="008A2989"/>
    <w:rsid w:val="008D2B47"/>
    <w:rsid w:val="008D66BE"/>
    <w:rsid w:val="008E1D88"/>
    <w:rsid w:val="00903BC1"/>
    <w:rsid w:val="00947AA8"/>
    <w:rsid w:val="009522E1"/>
    <w:rsid w:val="009C5706"/>
    <w:rsid w:val="009C594A"/>
    <w:rsid w:val="009E5FAB"/>
    <w:rsid w:val="00A01B5D"/>
    <w:rsid w:val="00A57619"/>
    <w:rsid w:val="00A923B0"/>
    <w:rsid w:val="00AC3373"/>
    <w:rsid w:val="00B232DD"/>
    <w:rsid w:val="00B24981"/>
    <w:rsid w:val="00B3606A"/>
    <w:rsid w:val="00B40422"/>
    <w:rsid w:val="00B85639"/>
    <w:rsid w:val="00B92ED2"/>
    <w:rsid w:val="00BB6259"/>
    <w:rsid w:val="00BE083C"/>
    <w:rsid w:val="00BE4E80"/>
    <w:rsid w:val="00BF3F89"/>
    <w:rsid w:val="00C530D5"/>
    <w:rsid w:val="00CA519D"/>
    <w:rsid w:val="00CC58FE"/>
    <w:rsid w:val="00CC7BA0"/>
    <w:rsid w:val="00CE401B"/>
    <w:rsid w:val="00D03E13"/>
    <w:rsid w:val="00D658C8"/>
    <w:rsid w:val="00DB15E8"/>
    <w:rsid w:val="00DC027A"/>
    <w:rsid w:val="00DC3ED5"/>
    <w:rsid w:val="00E226E7"/>
    <w:rsid w:val="00E53FEE"/>
    <w:rsid w:val="00E846F0"/>
    <w:rsid w:val="00EA1E5C"/>
    <w:rsid w:val="00F07CE7"/>
    <w:rsid w:val="00F109E0"/>
    <w:rsid w:val="00F41A7D"/>
    <w:rsid w:val="00F90A20"/>
    <w:rsid w:val="00FA0A01"/>
    <w:rsid w:val="00FA192E"/>
    <w:rsid w:val="00FA3744"/>
    <w:rsid w:val="00FD56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80765"/>
  <w15:docId w15:val="{75CD3C01-B682-4FDA-B3E0-68F824108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E4E80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E4E80"/>
    <w:pPr>
      <w:ind w:left="720"/>
      <w:contextualSpacing/>
    </w:p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qFormat/>
    <w:rsid w:val="006524CF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qFormat/>
    <w:rsid w:val="006524CF"/>
    <w:rPr>
      <w:vertAlign w:val="superscript"/>
    </w:rPr>
  </w:style>
  <w:style w:type="character" w:customStyle="1" w:styleId="Ukotveniepoznmkypodiarou">
    <w:name w:val="Ukotvenie poznámky pod čiarou"/>
    <w:rsid w:val="006524CF"/>
    <w:rPr>
      <w:vertAlign w:val="superscript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qFormat/>
    <w:rsid w:val="006524CF"/>
    <w:pPr>
      <w:spacing w:after="0" w:line="240" w:lineRule="auto"/>
    </w:pPr>
    <w:rPr>
      <w:sz w:val="20"/>
      <w:szCs w:val="20"/>
    </w:rPr>
  </w:style>
  <w:style w:type="character" w:customStyle="1" w:styleId="TextpoznmkypodiarouChar1">
    <w:name w:val="Text poznámky pod čiarou Char1"/>
    <w:basedOn w:val="Predvolenpsmoodseku"/>
    <w:uiPriority w:val="99"/>
    <w:semiHidden/>
    <w:rsid w:val="006524C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651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864</Words>
  <Characters>4925</Characters>
  <Application>Microsoft Office Word</Application>
  <DocSecurity>0</DocSecurity>
  <Lines>41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Ladislav</dc:creator>
  <cp:lastModifiedBy>Mária Jánošová</cp:lastModifiedBy>
  <cp:revision>38</cp:revision>
  <dcterms:created xsi:type="dcterms:W3CDTF">2022-01-05T07:25:00Z</dcterms:created>
  <dcterms:modified xsi:type="dcterms:W3CDTF">2026-03-04T08:15:00Z</dcterms:modified>
</cp:coreProperties>
</file>